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8A0BC0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8A0BC0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8A0BC0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8A0BC0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8A0BC0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8A0BC0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8A0BC0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8A0BC0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A0BC0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8A0BC0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523326" w:rsidRPr="008A0BC0" w:rsidRDefault="00523326" w:rsidP="004D0237">
      <w:pPr>
        <w:pStyle w:val="Frspaiere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sz w:val="20"/>
          <w:szCs w:val="20"/>
        </w:rPr>
        <w:t xml:space="preserve">Materiale </w:t>
      </w:r>
      <w:r w:rsidR="00637445" w:rsidRPr="008A0BC0">
        <w:rPr>
          <w:rFonts w:ascii="Arial" w:hAnsi="Arial" w:cs="Arial"/>
          <w:sz w:val="20"/>
          <w:szCs w:val="20"/>
        </w:rPr>
        <w:t xml:space="preserve">necesare </w:t>
      </w:r>
      <w:proofErr w:type="spellStart"/>
      <w:r w:rsidR="00637445" w:rsidRPr="008A0BC0">
        <w:rPr>
          <w:rFonts w:ascii="Arial" w:hAnsi="Arial" w:cs="Arial"/>
          <w:sz w:val="20"/>
          <w:szCs w:val="20"/>
        </w:rPr>
        <w:t>Sectia</w:t>
      </w:r>
      <w:proofErr w:type="spellEnd"/>
      <w:r w:rsidR="00637445" w:rsidRPr="008A0B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445" w:rsidRPr="008A0BC0">
        <w:rPr>
          <w:rFonts w:ascii="Arial" w:hAnsi="Arial" w:cs="Arial"/>
          <w:sz w:val="20"/>
          <w:szCs w:val="20"/>
        </w:rPr>
        <w:t>Retele</w:t>
      </w:r>
      <w:proofErr w:type="spellEnd"/>
    </w:p>
    <w:p w:rsidR="00907120" w:rsidRPr="008A0BC0" w:rsidRDefault="00EE77F3" w:rsidP="004D0237">
      <w:pPr>
        <w:pStyle w:val="Frspaiere"/>
        <w:rPr>
          <w:rFonts w:ascii="Arial" w:hAnsi="Arial" w:cs="Arial"/>
          <w:b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 xml:space="preserve">Cod si denumire CPV: </w:t>
      </w:r>
    </w:p>
    <w:p w:rsidR="000E4373" w:rsidRPr="008A0BC0" w:rsidRDefault="000E4373" w:rsidP="007A4759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8A0BC0">
        <w:rPr>
          <w:rFonts w:ascii="Arial" w:hAnsi="Arial" w:cs="Arial"/>
          <w:sz w:val="20"/>
          <w:szCs w:val="20"/>
          <w:lang w:eastAsia="ro-RO"/>
        </w:rPr>
        <w:t>44164200-9</w:t>
      </w:r>
      <w:r w:rsidR="00367F2E" w:rsidRPr="008A0BC0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8A0BC0">
        <w:rPr>
          <w:rFonts w:ascii="Arial" w:hAnsi="Arial" w:cs="Arial"/>
          <w:sz w:val="20"/>
          <w:szCs w:val="20"/>
          <w:lang w:eastAsia="ro-RO"/>
        </w:rPr>
        <w:t>Tuburi</w:t>
      </w:r>
    </w:p>
    <w:p w:rsidR="007A4759" w:rsidRPr="008A0BC0" w:rsidRDefault="007A4759" w:rsidP="007A4759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8A0BC0">
        <w:rPr>
          <w:rFonts w:ascii="Arial" w:eastAsia="Times New Roman" w:hAnsi="Arial" w:cs="Arial"/>
          <w:sz w:val="20"/>
          <w:szCs w:val="20"/>
          <w:lang w:eastAsia="ro-RO"/>
        </w:rPr>
        <w:t>44111000-1 Materiale pentru lucrări de construcţii</w:t>
      </w:r>
    </w:p>
    <w:p w:rsidR="007A4759" w:rsidRPr="008A0BC0" w:rsidRDefault="007A4759" w:rsidP="007A4759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8A0BC0">
        <w:rPr>
          <w:rFonts w:ascii="Arial" w:eastAsia="Times New Roman" w:hAnsi="Arial" w:cs="Arial"/>
          <w:sz w:val="20"/>
          <w:szCs w:val="20"/>
          <w:lang w:eastAsia="ro-RO"/>
        </w:rPr>
        <w:t>30192000-1 Accesorii de birou</w:t>
      </w:r>
    </w:p>
    <w:p w:rsidR="00856AA4" w:rsidRPr="008A0BC0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A0BC0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8A0BC0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8A0BC0">
        <w:rPr>
          <w:rFonts w:ascii="Arial" w:hAnsi="Arial" w:cs="Arial"/>
          <w:sz w:val="20"/>
          <w:szCs w:val="20"/>
        </w:rPr>
        <w:t xml:space="preserve"> Nu </w:t>
      </w:r>
    </w:p>
    <w:p w:rsidR="00856AA4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Tip de contract:</w:t>
      </w:r>
      <w:r w:rsidRPr="008A0BC0">
        <w:rPr>
          <w:rFonts w:ascii="Arial" w:hAnsi="Arial" w:cs="Arial"/>
          <w:sz w:val="20"/>
          <w:szCs w:val="20"/>
        </w:rPr>
        <w:t xml:space="preserve"> </w:t>
      </w:r>
      <w:r w:rsidR="00F40012" w:rsidRPr="008A0BC0">
        <w:rPr>
          <w:rFonts w:ascii="Arial" w:hAnsi="Arial" w:cs="Arial"/>
          <w:sz w:val="20"/>
          <w:szCs w:val="20"/>
        </w:rPr>
        <w:t>Furnizare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8A0BC0">
        <w:rPr>
          <w:rFonts w:ascii="Arial" w:hAnsi="Arial" w:cs="Arial"/>
          <w:b/>
          <w:sz w:val="20"/>
          <w:szCs w:val="20"/>
        </w:rPr>
        <w:t>atribuirii</w:t>
      </w:r>
      <w:r w:rsidRPr="008A0BC0">
        <w:rPr>
          <w:rFonts w:ascii="Arial" w:hAnsi="Arial" w:cs="Arial"/>
          <w:b/>
          <w:sz w:val="20"/>
          <w:szCs w:val="20"/>
        </w:rPr>
        <w:t>:</w:t>
      </w:r>
      <w:r w:rsidRPr="008A0BC0">
        <w:rPr>
          <w:rFonts w:ascii="Arial" w:hAnsi="Arial" w:cs="Arial"/>
          <w:sz w:val="20"/>
          <w:szCs w:val="20"/>
        </w:rPr>
        <w:t xml:space="preserve"> </w:t>
      </w:r>
      <w:r w:rsidR="007A4759" w:rsidRPr="008A0BC0">
        <w:rPr>
          <w:rFonts w:ascii="Arial" w:hAnsi="Arial" w:cs="Arial"/>
          <w:sz w:val="20"/>
          <w:szCs w:val="20"/>
        </w:rPr>
        <w:t>23</w:t>
      </w:r>
      <w:r w:rsidR="004D0237" w:rsidRPr="008A0BC0">
        <w:rPr>
          <w:rFonts w:ascii="Arial" w:hAnsi="Arial" w:cs="Arial"/>
          <w:sz w:val="20"/>
          <w:szCs w:val="20"/>
        </w:rPr>
        <w:t>.0</w:t>
      </w:r>
      <w:r w:rsidR="007A4759" w:rsidRPr="008A0BC0">
        <w:rPr>
          <w:rFonts w:ascii="Arial" w:hAnsi="Arial" w:cs="Arial"/>
          <w:sz w:val="20"/>
          <w:szCs w:val="20"/>
        </w:rPr>
        <w:t>5</w:t>
      </w:r>
      <w:r w:rsidR="004D0237" w:rsidRPr="008A0BC0">
        <w:rPr>
          <w:rFonts w:ascii="Arial" w:hAnsi="Arial" w:cs="Arial"/>
          <w:sz w:val="20"/>
          <w:szCs w:val="20"/>
        </w:rPr>
        <w:t>.2019</w:t>
      </w:r>
      <w:r w:rsidRPr="008A0BC0">
        <w:rPr>
          <w:rFonts w:ascii="Arial" w:hAnsi="Arial" w:cs="Arial"/>
          <w:sz w:val="20"/>
          <w:szCs w:val="20"/>
        </w:rPr>
        <w:t xml:space="preserve"> </w:t>
      </w:r>
    </w:p>
    <w:p w:rsidR="00856AA4" w:rsidRPr="008A0BC0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8A0BC0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8A0BC0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8A0BC0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8A0BC0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8A0BC0">
        <w:rPr>
          <w:rFonts w:ascii="Arial" w:hAnsi="Arial" w:cs="Arial"/>
          <w:b/>
          <w:sz w:val="20"/>
          <w:szCs w:val="20"/>
        </w:rPr>
        <w:t>Denumire:</w:t>
      </w:r>
      <w:r w:rsidRPr="008A0BC0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CUI:</w:t>
      </w:r>
      <w:r w:rsidRPr="008A0BC0">
        <w:rPr>
          <w:rFonts w:ascii="Arial" w:hAnsi="Arial" w:cs="Arial"/>
          <w:sz w:val="20"/>
          <w:szCs w:val="20"/>
        </w:rPr>
        <w:t xml:space="preserve"> 1605884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Adresa:</w:t>
      </w:r>
      <w:r w:rsidRPr="008A0BC0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Localitatea, Tara:</w:t>
      </w:r>
      <w:r w:rsidRPr="008A0BC0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Telefon:</w:t>
      </w:r>
      <w:r w:rsidRPr="008A0BC0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E-mail:</w:t>
      </w:r>
      <w:r w:rsidRPr="008A0BC0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8A0BC0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>Website:</w:t>
      </w:r>
      <w:r w:rsidRPr="008A0BC0">
        <w:rPr>
          <w:rFonts w:ascii="Arial" w:hAnsi="Arial" w:cs="Arial"/>
          <w:sz w:val="20"/>
          <w:szCs w:val="20"/>
        </w:rPr>
        <w:t xml:space="preserve"> http</w:t>
      </w:r>
      <w:r w:rsidR="00DA39D4" w:rsidRPr="008A0BC0">
        <w:rPr>
          <w:rFonts w:ascii="Arial" w:hAnsi="Arial" w:cs="Arial"/>
          <w:sz w:val="20"/>
          <w:szCs w:val="20"/>
        </w:rPr>
        <w:t>s</w:t>
      </w:r>
      <w:r w:rsidRPr="008A0BC0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8A0BC0" w:rsidRPr="008A0BC0" w:rsidRDefault="008A0BC0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8A0BC0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Denumire:</w:t>
      </w:r>
      <w:r w:rsidRPr="008A0BC0">
        <w:rPr>
          <w:rFonts w:ascii="Arial" w:hAnsi="Arial" w:cs="Arial"/>
          <w:sz w:val="20"/>
          <w:szCs w:val="18"/>
        </w:rPr>
        <w:t xml:space="preserve"> SC </w:t>
      </w:r>
      <w:r w:rsidR="007A4759" w:rsidRPr="008A0BC0">
        <w:rPr>
          <w:rFonts w:ascii="Arial" w:hAnsi="Arial" w:cs="Arial"/>
          <w:sz w:val="20"/>
          <w:szCs w:val="18"/>
        </w:rPr>
        <w:t>VALROM INDUSTRIE</w:t>
      </w:r>
      <w:r w:rsidRPr="008A0BC0">
        <w:rPr>
          <w:rFonts w:ascii="Arial" w:hAnsi="Arial" w:cs="Arial"/>
          <w:sz w:val="20"/>
          <w:szCs w:val="18"/>
        </w:rPr>
        <w:t xml:space="preserve">SRL 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7A4759" w:rsidRPr="008A0BC0">
        <w:rPr>
          <w:rFonts w:ascii="Arial" w:hAnsi="Arial" w:cs="Arial"/>
          <w:sz w:val="20"/>
          <w:szCs w:val="18"/>
        </w:rPr>
        <w:t>Dolj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Localitate: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7A4759" w:rsidRPr="008A0BC0">
        <w:rPr>
          <w:rFonts w:ascii="Arial" w:hAnsi="Arial" w:cs="Arial"/>
          <w:sz w:val="20"/>
          <w:szCs w:val="18"/>
        </w:rPr>
        <w:t>str. Calea Severinului, nr. 23 bi</w:t>
      </w:r>
      <w:r w:rsidR="00184478">
        <w:rPr>
          <w:rFonts w:ascii="Arial" w:hAnsi="Arial" w:cs="Arial"/>
          <w:sz w:val="20"/>
          <w:szCs w:val="18"/>
        </w:rPr>
        <w:t>s</w:t>
      </w:r>
      <w:r w:rsidR="007A4759" w:rsidRPr="008A0BC0">
        <w:rPr>
          <w:rFonts w:ascii="Arial" w:hAnsi="Arial" w:cs="Arial"/>
          <w:sz w:val="20"/>
          <w:szCs w:val="18"/>
        </w:rPr>
        <w:t>, Craiova, RO8529679, J40/4810/1996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Telefon: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7A4759" w:rsidRPr="008A0BC0">
        <w:rPr>
          <w:rFonts w:ascii="Arial" w:hAnsi="Arial" w:cs="Arial"/>
          <w:sz w:val="20"/>
          <w:szCs w:val="18"/>
        </w:rPr>
        <w:t>0722/667229</w:t>
      </w:r>
    </w:p>
    <w:p w:rsidR="001B73F6" w:rsidRPr="008A0BC0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Descriere:</w:t>
      </w:r>
      <w:r w:rsidRPr="008A0BC0">
        <w:rPr>
          <w:rFonts w:ascii="Arial" w:hAnsi="Arial" w:cs="Arial"/>
          <w:sz w:val="20"/>
          <w:szCs w:val="18"/>
        </w:rPr>
        <w:t xml:space="preserve">  </w:t>
      </w:r>
      <w:proofErr w:type="spellStart"/>
      <w:r w:rsidR="007A4759" w:rsidRPr="008A0BC0">
        <w:rPr>
          <w:rFonts w:ascii="Arial" w:hAnsi="Arial" w:cs="Arial"/>
          <w:sz w:val="20"/>
          <w:szCs w:val="18"/>
        </w:rPr>
        <w:t>Teava</w:t>
      </w:r>
      <w:proofErr w:type="spellEnd"/>
      <w:r w:rsidR="007A4759" w:rsidRPr="008A0BC0">
        <w:rPr>
          <w:rFonts w:ascii="Arial" w:hAnsi="Arial" w:cs="Arial"/>
          <w:sz w:val="20"/>
          <w:szCs w:val="18"/>
        </w:rPr>
        <w:t xml:space="preserve"> PE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livrare: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p w:rsidR="001B73F6" w:rsidRPr="008A0BC0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plata:</w:t>
      </w:r>
      <w:r w:rsidRPr="008A0BC0">
        <w:rPr>
          <w:rFonts w:ascii="Arial" w:hAnsi="Arial" w:cs="Arial"/>
          <w:sz w:val="20"/>
          <w:szCs w:val="18"/>
        </w:rPr>
        <w:t xml:space="preserve"> cu </w:t>
      </w:r>
      <w:r w:rsidR="007A4759" w:rsidRPr="008A0BC0">
        <w:rPr>
          <w:rFonts w:ascii="Arial" w:hAnsi="Arial" w:cs="Arial"/>
          <w:sz w:val="20"/>
          <w:szCs w:val="18"/>
        </w:rPr>
        <w:t>OP</w:t>
      </w:r>
      <w:r w:rsidRPr="008A0BC0">
        <w:rPr>
          <w:rFonts w:ascii="Arial" w:hAnsi="Arial" w:cs="Arial"/>
          <w:sz w:val="20"/>
          <w:szCs w:val="18"/>
        </w:rPr>
        <w:t xml:space="preserve"> la </w:t>
      </w:r>
      <w:r w:rsidR="007A4759" w:rsidRPr="008A0BC0">
        <w:rPr>
          <w:rFonts w:ascii="Arial" w:hAnsi="Arial" w:cs="Arial"/>
          <w:sz w:val="20"/>
          <w:szCs w:val="18"/>
        </w:rPr>
        <w:t>3</w:t>
      </w:r>
      <w:r w:rsidRPr="008A0BC0">
        <w:rPr>
          <w:rFonts w:ascii="Arial" w:hAnsi="Arial" w:cs="Arial"/>
          <w:sz w:val="20"/>
          <w:szCs w:val="18"/>
        </w:rPr>
        <w:t xml:space="preserve">0 de zile </w:t>
      </w:r>
    </w:p>
    <w:p w:rsidR="001B73F6" w:rsidRPr="008A0BC0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8A0BC0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8A0BC0" w:rsidRPr="008A0BC0" w:rsidTr="00442ACB">
        <w:tc>
          <w:tcPr>
            <w:tcW w:w="543" w:type="dxa"/>
            <w:shd w:val="clear" w:color="auto" w:fill="auto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A0BC0" w:rsidRPr="008A0BC0" w:rsidTr="00442ACB">
        <w:tc>
          <w:tcPr>
            <w:tcW w:w="543" w:type="dxa"/>
            <w:shd w:val="clear" w:color="auto" w:fill="auto"/>
            <w:vAlign w:val="center"/>
          </w:tcPr>
          <w:p w:rsidR="00E67365" w:rsidRPr="008A0BC0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8A0BC0" w:rsidRDefault="007A4759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8A0BC0">
              <w:rPr>
                <w:rFonts w:ascii="Arial" w:hAnsi="Arial" w:cs="Arial"/>
                <w:sz w:val="20"/>
                <w:szCs w:val="18"/>
              </w:rPr>
              <w:t>Teava</w:t>
            </w:r>
            <w:proofErr w:type="spellEnd"/>
            <w:r w:rsidRPr="008A0BC0">
              <w:rPr>
                <w:rFonts w:ascii="Arial" w:hAnsi="Arial" w:cs="Arial"/>
                <w:sz w:val="20"/>
                <w:szCs w:val="18"/>
              </w:rPr>
              <w:t xml:space="preserve"> PE 63 PN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8A0BC0" w:rsidRDefault="007A475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8A0BC0" w:rsidRDefault="007A4759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E67365" w:rsidRPr="008A0BC0" w:rsidRDefault="007A475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6,36</w:t>
            </w:r>
          </w:p>
        </w:tc>
        <w:tc>
          <w:tcPr>
            <w:tcW w:w="1701" w:type="dxa"/>
            <w:vAlign w:val="center"/>
          </w:tcPr>
          <w:p w:rsidR="00E67365" w:rsidRPr="008A0BC0" w:rsidRDefault="007A4759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1.272,00</w:t>
            </w:r>
          </w:p>
        </w:tc>
      </w:tr>
    </w:tbl>
    <w:p w:rsidR="00E67365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P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DBC" w:rsidRPr="008A0BC0" w:rsidRDefault="007C0DBC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DBC" w:rsidRPr="008A0BC0" w:rsidRDefault="007C0DBC" w:rsidP="007C0DB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Denumire:</w:t>
      </w:r>
      <w:r w:rsidRPr="008A0BC0">
        <w:rPr>
          <w:rFonts w:ascii="Arial" w:hAnsi="Arial" w:cs="Arial"/>
          <w:sz w:val="20"/>
          <w:szCs w:val="18"/>
        </w:rPr>
        <w:t xml:space="preserve"> SC </w:t>
      </w:r>
      <w:r w:rsidR="007A4759" w:rsidRPr="008A0BC0">
        <w:rPr>
          <w:rFonts w:ascii="Arial" w:hAnsi="Arial" w:cs="Arial"/>
          <w:sz w:val="20"/>
          <w:szCs w:val="18"/>
        </w:rPr>
        <w:t>MIRCEA</w:t>
      </w:r>
      <w:r w:rsidRPr="008A0BC0">
        <w:rPr>
          <w:rFonts w:ascii="Arial" w:hAnsi="Arial" w:cs="Arial"/>
          <w:sz w:val="20"/>
          <w:szCs w:val="18"/>
        </w:rPr>
        <w:t xml:space="preserve"> SRL 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8A0BC0">
        <w:rPr>
          <w:rFonts w:ascii="Arial" w:hAnsi="Arial" w:cs="Arial"/>
          <w:sz w:val="20"/>
          <w:szCs w:val="18"/>
        </w:rPr>
        <w:t>Mehedinti</w:t>
      </w:r>
      <w:proofErr w:type="spellEnd"/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Localitate:</w:t>
      </w:r>
      <w:r w:rsidRPr="008A0BC0">
        <w:rPr>
          <w:rFonts w:ascii="Arial" w:hAnsi="Arial" w:cs="Arial"/>
          <w:sz w:val="20"/>
          <w:szCs w:val="18"/>
        </w:rPr>
        <w:t xml:space="preserve"> Drobeta Turnu Severin, </w:t>
      </w:r>
      <w:r w:rsidR="007A4759" w:rsidRPr="008A0BC0">
        <w:rPr>
          <w:rFonts w:ascii="Arial" w:hAnsi="Arial" w:cs="Arial"/>
          <w:sz w:val="20"/>
          <w:szCs w:val="18"/>
        </w:rPr>
        <w:t xml:space="preserve">str. Splai </w:t>
      </w:r>
      <w:proofErr w:type="spellStart"/>
      <w:r w:rsidR="007A4759" w:rsidRPr="008A0BC0">
        <w:rPr>
          <w:rFonts w:ascii="Arial" w:hAnsi="Arial" w:cs="Arial"/>
          <w:sz w:val="20"/>
          <w:szCs w:val="18"/>
        </w:rPr>
        <w:t>Muhai</w:t>
      </w:r>
      <w:proofErr w:type="spellEnd"/>
      <w:r w:rsidR="007A4759" w:rsidRPr="008A0BC0">
        <w:rPr>
          <w:rFonts w:ascii="Arial" w:hAnsi="Arial" w:cs="Arial"/>
          <w:sz w:val="20"/>
          <w:szCs w:val="18"/>
        </w:rPr>
        <w:t xml:space="preserve"> Viteazu</w:t>
      </w:r>
      <w:r w:rsidR="00184478">
        <w:rPr>
          <w:rFonts w:ascii="Arial" w:hAnsi="Arial" w:cs="Arial"/>
          <w:sz w:val="20"/>
          <w:szCs w:val="18"/>
        </w:rPr>
        <w:t>l</w:t>
      </w:r>
      <w:bookmarkStart w:id="0" w:name="_GoBack"/>
      <w:bookmarkEnd w:id="0"/>
      <w:r w:rsidR="007A4759" w:rsidRPr="008A0BC0">
        <w:rPr>
          <w:rFonts w:ascii="Arial" w:hAnsi="Arial" w:cs="Arial"/>
          <w:sz w:val="20"/>
          <w:szCs w:val="18"/>
        </w:rPr>
        <w:t>, nr. 2E, RO1600984, J25/1073/1991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Telefon: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p w:rsidR="007C0DBC" w:rsidRPr="008A0BC0" w:rsidRDefault="007C0DBC" w:rsidP="007C0DB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Descriere:</w:t>
      </w:r>
      <w:r w:rsidRPr="008A0BC0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780865" w:rsidRPr="008A0BC0">
        <w:rPr>
          <w:rFonts w:ascii="Arial" w:hAnsi="Arial" w:cs="Arial"/>
          <w:sz w:val="20"/>
          <w:szCs w:val="18"/>
        </w:rPr>
        <w:t>R</w:t>
      </w:r>
      <w:r w:rsidR="007A4759" w:rsidRPr="008A0BC0">
        <w:rPr>
          <w:rFonts w:ascii="Arial" w:hAnsi="Arial" w:cs="Arial"/>
          <w:sz w:val="20"/>
          <w:szCs w:val="18"/>
        </w:rPr>
        <w:t>Folie</w:t>
      </w:r>
      <w:proofErr w:type="spellEnd"/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livrare: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plata:</w:t>
      </w:r>
      <w:r w:rsidRPr="008A0BC0">
        <w:rPr>
          <w:rFonts w:ascii="Arial" w:hAnsi="Arial" w:cs="Arial"/>
          <w:sz w:val="20"/>
          <w:szCs w:val="18"/>
        </w:rPr>
        <w:t xml:space="preserve"> cu </w:t>
      </w:r>
      <w:r w:rsidR="00F4111B" w:rsidRPr="008A0BC0">
        <w:rPr>
          <w:rFonts w:ascii="Arial" w:hAnsi="Arial" w:cs="Arial"/>
          <w:sz w:val="20"/>
          <w:szCs w:val="18"/>
        </w:rPr>
        <w:t>OP la 60 de zile</w:t>
      </w:r>
    </w:p>
    <w:p w:rsidR="007C0DBC" w:rsidRPr="008A0BC0" w:rsidRDefault="007C0DBC" w:rsidP="007C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8A0BC0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8A0BC0" w:rsidRPr="008A0BC0" w:rsidTr="003A15CF">
        <w:tc>
          <w:tcPr>
            <w:tcW w:w="543" w:type="dxa"/>
            <w:shd w:val="clear" w:color="auto" w:fill="auto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A0BC0" w:rsidRPr="008A0BC0" w:rsidTr="003A15CF">
        <w:tc>
          <w:tcPr>
            <w:tcW w:w="543" w:type="dxa"/>
            <w:shd w:val="clear" w:color="auto" w:fill="auto"/>
            <w:vAlign w:val="center"/>
          </w:tcPr>
          <w:p w:rsidR="007C0DBC" w:rsidRPr="008A0BC0" w:rsidRDefault="007C0DBC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C0DBC" w:rsidRPr="008A0BC0" w:rsidRDefault="008A0BC0" w:rsidP="003A15CF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Folie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DBC" w:rsidRPr="008A0BC0" w:rsidRDefault="008A0BC0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DBC" w:rsidRPr="008A0BC0" w:rsidRDefault="008A0BC0" w:rsidP="003A15CF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6,5</w:t>
            </w:r>
          </w:p>
        </w:tc>
        <w:tc>
          <w:tcPr>
            <w:tcW w:w="1559" w:type="dxa"/>
            <w:vAlign w:val="center"/>
          </w:tcPr>
          <w:p w:rsidR="007C0DBC" w:rsidRPr="008A0BC0" w:rsidRDefault="008A0BC0" w:rsidP="003A15CF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8,60</w:t>
            </w:r>
          </w:p>
        </w:tc>
        <w:tc>
          <w:tcPr>
            <w:tcW w:w="1701" w:type="dxa"/>
            <w:vAlign w:val="center"/>
          </w:tcPr>
          <w:p w:rsidR="007C0DBC" w:rsidRPr="008A0BC0" w:rsidRDefault="008A0BC0" w:rsidP="003A15CF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55,90</w:t>
            </w:r>
          </w:p>
        </w:tc>
      </w:tr>
    </w:tbl>
    <w:p w:rsidR="00F4111B" w:rsidRDefault="00F4111B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Pr="008A0BC0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111B" w:rsidRPr="008A0BC0" w:rsidRDefault="00F4111B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5F74" w:rsidRPr="008A0BC0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F4111B" w:rsidRPr="008A0BC0">
        <w:rPr>
          <w:rFonts w:ascii="Arial" w:hAnsi="Arial" w:cs="Arial"/>
          <w:b/>
          <w:sz w:val="20"/>
          <w:szCs w:val="18"/>
          <w:highlight w:val="yellow"/>
        </w:rPr>
        <w:t>3</w:t>
      </w:r>
      <w:r w:rsidRPr="008A0BC0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Denumire:</w:t>
      </w:r>
      <w:r w:rsidR="002624FD" w:rsidRPr="008A0BC0">
        <w:rPr>
          <w:rFonts w:ascii="Arial" w:hAnsi="Arial" w:cs="Arial"/>
          <w:sz w:val="20"/>
          <w:szCs w:val="18"/>
        </w:rPr>
        <w:t xml:space="preserve"> SC </w:t>
      </w:r>
      <w:r w:rsidR="008A0BC0" w:rsidRPr="008A0BC0">
        <w:rPr>
          <w:rFonts w:ascii="Arial" w:hAnsi="Arial" w:cs="Arial"/>
          <w:sz w:val="20"/>
          <w:szCs w:val="18"/>
        </w:rPr>
        <w:t>IMBUS</w:t>
      </w:r>
      <w:r w:rsidR="0082078F" w:rsidRPr="008A0BC0">
        <w:rPr>
          <w:rFonts w:ascii="Arial" w:hAnsi="Arial" w:cs="Arial"/>
          <w:sz w:val="20"/>
          <w:szCs w:val="18"/>
        </w:rPr>
        <w:t xml:space="preserve"> SRL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8A0BC0" w:rsidRPr="008A0BC0">
        <w:rPr>
          <w:rFonts w:ascii="Arial" w:hAnsi="Arial" w:cs="Arial"/>
          <w:sz w:val="20"/>
          <w:szCs w:val="18"/>
        </w:rPr>
        <w:t>Mehedinti</w:t>
      </w:r>
      <w:proofErr w:type="spellEnd"/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Localitate: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8A0BC0" w:rsidRPr="008A0BC0">
        <w:rPr>
          <w:rFonts w:ascii="Arial" w:hAnsi="Arial" w:cs="Arial"/>
          <w:sz w:val="20"/>
          <w:szCs w:val="18"/>
        </w:rPr>
        <w:t>Drobeta Turnu Severin, str. Romana nr. 2C, RO15808595, J25/404/2003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Telefon: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8A0BC0" w:rsidRPr="008A0BC0">
        <w:rPr>
          <w:rFonts w:ascii="Arial" w:hAnsi="Arial" w:cs="Arial"/>
          <w:sz w:val="20"/>
          <w:szCs w:val="18"/>
        </w:rPr>
        <w:t>0252-328157, 0722-769261</w:t>
      </w:r>
    </w:p>
    <w:p w:rsidR="00B65F74" w:rsidRPr="008A0BC0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8A0BC0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8A0BC0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>Descriere:</w:t>
      </w:r>
      <w:r w:rsidRPr="008A0BC0">
        <w:rPr>
          <w:rFonts w:ascii="Arial" w:hAnsi="Arial" w:cs="Arial"/>
          <w:sz w:val="20"/>
          <w:szCs w:val="18"/>
        </w:rPr>
        <w:t xml:space="preserve">  </w:t>
      </w:r>
      <w:r w:rsidR="008A0BC0" w:rsidRPr="008A0BC0">
        <w:rPr>
          <w:rFonts w:ascii="Arial" w:hAnsi="Arial" w:cs="Arial"/>
          <w:sz w:val="20"/>
          <w:szCs w:val="18"/>
        </w:rPr>
        <w:t>Saci rafie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livrare: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8A0BC0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 xml:space="preserve"> de plata:</w:t>
      </w:r>
      <w:r w:rsidRPr="008A0BC0">
        <w:rPr>
          <w:rFonts w:ascii="Arial" w:hAnsi="Arial" w:cs="Arial"/>
          <w:sz w:val="20"/>
          <w:szCs w:val="18"/>
        </w:rPr>
        <w:t xml:space="preserve"> </w:t>
      </w:r>
      <w:r w:rsidR="0082078F" w:rsidRPr="008A0BC0">
        <w:rPr>
          <w:rFonts w:ascii="Arial" w:hAnsi="Arial" w:cs="Arial"/>
          <w:sz w:val="20"/>
          <w:szCs w:val="18"/>
        </w:rPr>
        <w:t xml:space="preserve">cu OP la </w:t>
      </w:r>
      <w:r w:rsidR="008A0BC0" w:rsidRPr="008A0BC0">
        <w:rPr>
          <w:rFonts w:ascii="Arial" w:hAnsi="Arial" w:cs="Arial"/>
          <w:sz w:val="20"/>
          <w:szCs w:val="18"/>
        </w:rPr>
        <w:t>6</w:t>
      </w:r>
      <w:r w:rsidR="0082078F" w:rsidRPr="008A0BC0">
        <w:rPr>
          <w:rFonts w:ascii="Arial" w:hAnsi="Arial" w:cs="Arial"/>
          <w:sz w:val="20"/>
          <w:szCs w:val="18"/>
        </w:rPr>
        <w:t xml:space="preserve">0 de zile </w:t>
      </w:r>
    </w:p>
    <w:p w:rsidR="00B65F74" w:rsidRPr="008A0BC0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A0BC0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8A0BC0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8A0BC0">
        <w:rPr>
          <w:rFonts w:ascii="Arial" w:hAnsi="Arial" w:cs="Arial"/>
          <w:b/>
          <w:sz w:val="20"/>
          <w:szCs w:val="18"/>
        </w:rPr>
        <w:t>:</w:t>
      </w:r>
      <w:r w:rsidRPr="008A0BC0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8A0BC0" w:rsidRPr="008A0BC0" w:rsidTr="001B281D">
        <w:tc>
          <w:tcPr>
            <w:tcW w:w="543" w:type="dxa"/>
            <w:shd w:val="clear" w:color="auto" w:fill="auto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C0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8A0BC0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8A0BC0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8A0BC0" w:rsidRPr="008A0BC0" w:rsidTr="001B281D">
        <w:tc>
          <w:tcPr>
            <w:tcW w:w="543" w:type="dxa"/>
            <w:shd w:val="clear" w:color="auto" w:fill="auto"/>
            <w:vAlign w:val="center"/>
          </w:tcPr>
          <w:p w:rsidR="00B65F74" w:rsidRPr="008A0BC0" w:rsidRDefault="00B65F74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65F74" w:rsidRPr="008A0BC0" w:rsidRDefault="008A0BC0" w:rsidP="00E7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Saci rafie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5F74" w:rsidRPr="008A0BC0" w:rsidRDefault="008A0BC0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F74" w:rsidRPr="008A0BC0" w:rsidRDefault="008A0BC0" w:rsidP="00E7371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B65F74" w:rsidRPr="008A0BC0" w:rsidRDefault="008A0BC0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B65F74" w:rsidRPr="008A0BC0" w:rsidRDefault="008A0BC0" w:rsidP="00F5431E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8A0BC0">
              <w:rPr>
                <w:rFonts w:ascii="Arial" w:hAnsi="Arial" w:cs="Arial"/>
                <w:sz w:val="20"/>
                <w:szCs w:val="18"/>
              </w:rPr>
              <w:t>20,00</w:t>
            </w:r>
          </w:p>
        </w:tc>
      </w:tr>
    </w:tbl>
    <w:p w:rsidR="00B65F74" w:rsidRPr="008A0BC0" w:rsidRDefault="00B65F74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0F8" w:rsidRPr="008A0BC0" w:rsidRDefault="009A50F8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8A0BC0" w:rsidRDefault="00EE77F3" w:rsidP="00EE77F3">
      <w:pPr>
        <w:rPr>
          <w:rFonts w:ascii="Arial" w:hAnsi="Arial" w:cs="Arial"/>
          <w:sz w:val="20"/>
          <w:szCs w:val="20"/>
        </w:rPr>
      </w:pPr>
      <w:r w:rsidRPr="008A0BC0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8A0BC0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8A0BC0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8A0BC0">
        <w:rPr>
          <w:rFonts w:ascii="Arial" w:hAnsi="Arial" w:cs="Arial"/>
          <w:sz w:val="20"/>
          <w:szCs w:val="20"/>
        </w:rPr>
        <w:t xml:space="preserve"> TVA)</w:t>
      </w:r>
      <w:r w:rsidRPr="008A0BC0">
        <w:rPr>
          <w:rFonts w:ascii="Arial" w:hAnsi="Arial" w:cs="Arial"/>
          <w:sz w:val="20"/>
          <w:szCs w:val="20"/>
        </w:rPr>
        <w:t xml:space="preserve">: </w:t>
      </w:r>
      <w:r w:rsidR="008A0BC0" w:rsidRPr="008A0BC0">
        <w:rPr>
          <w:rFonts w:ascii="Arial" w:hAnsi="Arial" w:cs="Arial"/>
          <w:b/>
          <w:sz w:val="20"/>
          <w:szCs w:val="20"/>
        </w:rPr>
        <w:t>1.347,90</w:t>
      </w:r>
    </w:p>
    <w:p w:rsidR="002714DF" w:rsidRPr="00144A38" w:rsidRDefault="002714DF">
      <w:pPr>
        <w:rPr>
          <w:rFonts w:ascii="Arial" w:hAnsi="Arial" w:cs="Arial"/>
          <w:sz w:val="20"/>
          <w:szCs w:val="20"/>
        </w:rPr>
      </w:pPr>
    </w:p>
    <w:sectPr w:rsidR="002714DF" w:rsidRPr="00144A38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97" w:rsidRDefault="00921497" w:rsidP="009F7CEB">
      <w:pPr>
        <w:spacing w:after="0" w:line="240" w:lineRule="auto"/>
      </w:pPr>
      <w:r>
        <w:separator/>
      </w:r>
    </w:p>
  </w:endnote>
  <w:endnote w:type="continuationSeparator" w:id="0">
    <w:p w:rsidR="00921497" w:rsidRDefault="00921497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97" w:rsidRDefault="00921497" w:rsidP="009F7CEB">
      <w:pPr>
        <w:spacing w:after="0" w:line="240" w:lineRule="auto"/>
      </w:pPr>
      <w:r>
        <w:separator/>
      </w:r>
    </w:p>
  </w:footnote>
  <w:footnote w:type="continuationSeparator" w:id="0">
    <w:p w:rsidR="00921497" w:rsidRDefault="00921497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55749"/>
    <w:rsid w:val="00063BB9"/>
    <w:rsid w:val="00093772"/>
    <w:rsid w:val="00097CA3"/>
    <w:rsid w:val="000A0619"/>
    <w:rsid w:val="000B2FF7"/>
    <w:rsid w:val="000C04BB"/>
    <w:rsid w:val="000C4F87"/>
    <w:rsid w:val="000C6910"/>
    <w:rsid w:val="000C6A98"/>
    <w:rsid w:val="000D48A8"/>
    <w:rsid w:val="000D6ACC"/>
    <w:rsid w:val="000E4373"/>
    <w:rsid w:val="000F34EF"/>
    <w:rsid w:val="000F4055"/>
    <w:rsid w:val="0011175C"/>
    <w:rsid w:val="001247DB"/>
    <w:rsid w:val="00125347"/>
    <w:rsid w:val="0013050C"/>
    <w:rsid w:val="00133E2B"/>
    <w:rsid w:val="00144683"/>
    <w:rsid w:val="00144A38"/>
    <w:rsid w:val="0015551A"/>
    <w:rsid w:val="0015644B"/>
    <w:rsid w:val="001669AC"/>
    <w:rsid w:val="00171462"/>
    <w:rsid w:val="00184478"/>
    <w:rsid w:val="00197B18"/>
    <w:rsid w:val="001A48CA"/>
    <w:rsid w:val="001A6B62"/>
    <w:rsid w:val="001B26FD"/>
    <w:rsid w:val="001B4864"/>
    <w:rsid w:val="001B73F6"/>
    <w:rsid w:val="001C05D3"/>
    <w:rsid w:val="001D5A7C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4A04"/>
    <w:rsid w:val="00261A2F"/>
    <w:rsid w:val="002624FD"/>
    <w:rsid w:val="00266FCA"/>
    <w:rsid w:val="00267856"/>
    <w:rsid w:val="002714DF"/>
    <w:rsid w:val="00275DD7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F7451"/>
    <w:rsid w:val="0030321D"/>
    <w:rsid w:val="003039DF"/>
    <w:rsid w:val="00316B93"/>
    <w:rsid w:val="00327FAC"/>
    <w:rsid w:val="00357D78"/>
    <w:rsid w:val="003626A8"/>
    <w:rsid w:val="003630D8"/>
    <w:rsid w:val="00363CF7"/>
    <w:rsid w:val="0036492B"/>
    <w:rsid w:val="00367F2E"/>
    <w:rsid w:val="00382737"/>
    <w:rsid w:val="00397FAD"/>
    <w:rsid w:val="003B0B38"/>
    <w:rsid w:val="003B4320"/>
    <w:rsid w:val="003C76F1"/>
    <w:rsid w:val="003D255C"/>
    <w:rsid w:val="003D2FE5"/>
    <w:rsid w:val="003D711C"/>
    <w:rsid w:val="003E3FCC"/>
    <w:rsid w:val="003E7EA1"/>
    <w:rsid w:val="00405678"/>
    <w:rsid w:val="0040712B"/>
    <w:rsid w:val="0041288A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960BB"/>
    <w:rsid w:val="004B047F"/>
    <w:rsid w:val="004B25EE"/>
    <w:rsid w:val="004B2B1A"/>
    <w:rsid w:val="004C1FBA"/>
    <w:rsid w:val="004C73F8"/>
    <w:rsid w:val="004D0237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802E5"/>
    <w:rsid w:val="00685F70"/>
    <w:rsid w:val="006A6CA8"/>
    <w:rsid w:val="006B3E38"/>
    <w:rsid w:val="006C2EA6"/>
    <w:rsid w:val="006D61E3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80865"/>
    <w:rsid w:val="00787BAA"/>
    <w:rsid w:val="00793B46"/>
    <w:rsid w:val="007946C8"/>
    <w:rsid w:val="007A4759"/>
    <w:rsid w:val="007A4EE8"/>
    <w:rsid w:val="007A54C8"/>
    <w:rsid w:val="007C0DBC"/>
    <w:rsid w:val="007C2819"/>
    <w:rsid w:val="007D3E5C"/>
    <w:rsid w:val="007E7569"/>
    <w:rsid w:val="0082078F"/>
    <w:rsid w:val="008264EC"/>
    <w:rsid w:val="00827C96"/>
    <w:rsid w:val="00836F91"/>
    <w:rsid w:val="008510B6"/>
    <w:rsid w:val="0085414A"/>
    <w:rsid w:val="00856AA4"/>
    <w:rsid w:val="00867F3E"/>
    <w:rsid w:val="00877170"/>
    <w:rsid w:val="008846F7"/>
    <w:rsid w:val="008A0BC0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61A3"/>
    <w:rsid w:val="009F7CEB"/>
    <w:rsid w:val="00A00C07"/>
    <w:rsid w:val="00A07B60"/>
    <w:rsid w:val="00A26DCF"/>
    <w:rsid w:val="00A36ACA"/>
    <w:rsid w:val="00A45713"/>
    <w:rsid w:val="00A542F3"/>
    <w:rsid w:val="00A55C86"/>
    <w:rsid w:val="00A62E77"/>
    <w:rsid w:val="00A80761"/>
    <w:rsid w:val="00A84719"/>
    <w:rsid w:val="00A93CA2"/>
    <w:rsid w:val="00A943D8"/>
    <w:rsid w:val="00AB0FB5"/>
    <w:rsid w:val="00AB6329"/>
    <w:rsid w:val="00AD2684"/>
    <w:rsid w:val="00AD5BBC"/>
    <w:rsid w:val="00AE69BD"/>
    <w:rsid w:val="00AF0131"/>
    <w:rsid w:val="00AF6E07"/>
    <w:rsid w:val="00B02595"/>
    <w:rsid w:val="00B02926"/>
    <w:rsid w:val="00B13A47"/>
    <w:rsid w:val="00B164E6"/>
    <w:rsid w:val="00B32156"/>
    <w:rsid w:val="00B3232D"/>
    <w:rsid w:val="00B34707"/>
    <w:rsid w:val="00B37108"/>
    <w:rsid w:val="00B37667"/>
    <w:rsid w:val="00B433D9"/>
    <w:rsid w:val="00B4379B"/>
    <w:rsid w:val="00B44F3E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C3F7B"/>
    <w:rsid w:val="00BD0981"/>
    <w:rsid w:val="00BE615E"/>
    <w:rsid w:val="00BF0677"/>
    <w:rsid w:val="00BF63DD"/>
    <w:rsid w:val="00BF7681"/>
    <w:rsid w:val="00C01346"/>
    <w:rsid w:val="00C10247"/>
    <w:rsid w:val="00C139D0"/>
    <w:rsid w:val="00C14CDF"/>
    <w:rsid w:val="00C33293"/>
    <w:rsid w:val="00C35711"/>
    <w:rsid w:val="00C40046"/>
    <w:rsid w:val="00C46622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E39B9"/>
    <w:rsid w:val="00CF46A0"/>
    <w:rsid w:val="00D04C2D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E5204"/>
    <w:rsid w:val="00DF412C"/>
    <w:rsid w:val="00DF7362"/>
    <w:rsid w:val="00E11CC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3DCF"/>
    <w:rsid w:val="00F94771"/>
    <w:rsid w:val="00FA5D23"/>
    <w:rsid w:val="00FA5D31"/>
    <w:rsid w:val="00FC19B6"/>
    <w:rsid w:val="00FC409A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C54C-85DB-415D-AFE4-EB3D4C0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6</cp:revision>
  <cp:lastPrinted>2019-03-22T07:28:00Z</cp:lastPrinted>
  <dcterms:created xsi:type="dcterms:W3CDTF">2019-05-28T05:28:00Z</dcterms:created>
  <dcterms:modified xsi:type="dcterms:W3CDTF">2019-05-28T05:40:00Z</dcterms:modified>
</cp:coreProperties>
</file>