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316B93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</w:p>
    <w:p w:rsidR="00EE77F3" w:rsidRPr="00316B9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316B93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316B93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316B93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316B93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316B93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316B93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16B93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316B93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20097D" w:rsidRPr="00316B93" w:rsidRDefault="0020097D" w:rsidP="009264E9">
      <w:pPr>
        <w:pStyle w:val="Frspaiere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sz w:val="20"/>
          <w:szCs w:val="20"/>
        </w:rPr>
        <w:t xml:space="preserve">Materiale </w:t>
      </w:r>
      <w:proofErr w:type="spellStart"/>
      <w:r w:rsidRPr="00316B93">
        <w:rPr>
          <w:rFonts w:ascii="Arial" w:hAnsi="Arial" w:cs="Arial"/>
          <w:sz w:val="20"/>
          <w:szCs w:val="20"/>
        </w:rPr>
        <w:t>reparatii</w:t>
      </w:r>
      <w:proofErr w:type="spellEnd"/>
      <w:r w:rsidRPr="00316B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B93">
        <w:rPr>
          <w:rFonts w:ascii="Arial" w:hAnsi="Arial" w:cs="Arial"/>
          <w:sz w:val="20"/>
          <w:szCs w:val="20"/>
        </w:rPr>
        <w:t>retele</w:t>
      </w:r>
      <w:proofErr w:type="spellEnd"/>
      <w:r w:rsidRPr="00316B93">
        <w:rPr>
          <w:rFonts w:ascii="Arial" w:hAnsi="Arial" w:cs="Arial"/>
          <w:sz w:val="20"/>
          <w:szCs w:val="20"/>
        </w:rPr>
        <w:t>, materiale Laborator Ape Uzate, echipamente energetice</w:t>
      </w:r>
    </w:p>
    <w:p w:rsidR="00907120" w:rsidRPr="00316B93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Cod si denumire CPV</w:t>
      </w:r>
      <w:r w:rsidRPr="00316B93">
        <w:rPr>
          <w:rFonts w:ascii="Arial" w:hAnsi="Arial" w:cs="Arial"/>
          <w:sz w:val="20"/>
          <w:szCs w:val="20"/>
        </w:rPr>
        <w:t xml:space="preserve">: 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44411100-5 Robinete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44111000-1 Materiale pentru lucrări de construcţii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 xml:space="preserve">22800000-8 Registre, </w:t>
      </w:r>
      <w:proofErr w:type="spellStart"/>
      <w:r w:rsidRPr="00316B93">
        <w:rPr>
          <w:rFonts w:ascii="Arial" w:hAnsi="Arial" w:cs="Arial"/>
          <w:sz w:val="20"/>
          <w:lang w:eastAsia="ro-RO"/>
        </w:rPr>
        <w:t>registre</w:t>
      </w:r>
      <w:proofErr w:type="spellEnd"/>
      <w:r w:rsidRPr="00316B93">
        <w:rPr>
          <w:rFonts w:ascii="Arial" w:hAnsi="Arial" w:cs="Arial"/>
          <w:sz w:val="20"/>
          <w:lang w:eastAsia="ro-RO"/>
        </w:rPr>
        <w:t xml:space="preserve"> contabile, clasoare, formulare şi alte articole imprimate de papetărie din hârtie sau din carton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31210000-1 Aparate electrice de comutare sau de protecţie a circuitelor electrice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30192000-1 Accesorii de birou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18143000-3 Echipamente de protecţie</w:t>
      </w:r>
    </w:p>
    <w:p w:rsidR="00703AA6" w:rsidRPr="00316B93" w:rsidRDefault="00703AA6" w:rsidP="00703AA6">
      <w:pPr>
        <w:pStyle w:val="Frspaiere"/>
        <w:rPr>
          <w:rFonts w:ascii="Arial" w:hAnsi="Arial" w:cs="Arial"/>
          <w:sz w:val="20"/>
          <w:lang w:eastAsia="ro-RO"/>
        </w:rPr>
      </w:pPr>
      <w:r w:rsidRPr="00316B93">
        <w:rPr>
          <w:rFonts w:ascii="Arial" w:hAnsi="Arial" w:cs="Arial"/>
          <w:sz w:val="20"/>
          <w:lang w:eastAsia="ro-RO"/>
        </w:rPr>
        <w:t>24911200-5 Adezivi</w:t>
      </w:r>
    </w:p>
    <w:p w:rsidR="00856AA4" w:rsidRPr="00316B93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16B93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316B93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316B93">
        <w:rPr>
          <w:rFonts w:ascii="Arial" w:hAnsi="Arial" w:cs="Arial"/>
          <w:sz w:val="20"/>
          <w:szCs w:val="20"/>
        </w:rPr>
        <w:t xml:space="preserve"> Nu </w:t>
      </w:r>
    </w:p>
    <w:p w:rsidR="00856AA4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Tip de contract:</w:t>
      </w:r>
      <w:r w:rsidRPr="00316B93">
        <w:rPr>
          <w:rFonts w:ascii="Arial" w:hAnsi="Arial" w:cs="Arial"/>
          <w:sz w:val="20"/>
          <w:szCs w:val="20"/>
        </w:rPr>
        <w:t xml:space="preserve"> </w:t>
      </w:r>
      <w:r w:rsidR="00F40012" w:rsidRPr="00316B93">
        <w:rPr>
          <w:rFonts w:ascii="Arial" w:hAnsi="Arial" w:cs="Arial"/>
          <w:sz w:val="20"/>
          <w:szCs w:val="20"/>
        </w:rPr>
        <w:t>Furnizare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316B93">
        <w:rPr>
          <w:rFonts w:ascii="Arial" w:hAnsi="Arial" w:cs="Arial"/>
          <w:b/>
          <w:sz w:val="20"/>
          <w:szCs w:val="20"/>
        </w:rPr>
        <w:t>atribuirii</w:t>
      </w:r>
      <w:r w:rsidRPr="00316B93">
        <w:rPr>
          <w:rFonts w:ascii="Arial" w:hAnsi="Arial" w:cs="Arial"/>
          <w:b/>
          <w:sz w:val="20"/>
          <w:szCs w:val="20"/>
        </w:rPr>
        <w:t>:</w:t>
      </w:r>
      <w:r w:rsidRPr="00316B93">
        <w:rPr>
          <w:rFonts w:ascii="Arial" w:hAnsi="Arial" w:cs="Arial"/>
          <w:sz w:val="20"/>
          <w:szCs w:val="20"/>
        </w:rPr>
        <w:t xml:space="preserve"> </w:t>
      </w:r>
      <w:r w:rsidR="00703AA6" w:rsidRPr="00316B93">
        <w:rPr>
          <w:rFonts w:ascii="Arial" w:hAnsi="Arial" w:cs="Arial"/>
          <w:sz w:val="20"/>
          <w:szCs w:val="20"/>
        </w:rPr>
        <w:t>27.02</w:t>
      </w:r>
      <w:r w:rsidR="00216EAE" w:rsidRPr="00316B93">
        <w:rPr>
          <w:rFonts w:ascii="Arial" w:hAnsi="Arial" w:cs="Arial"/>
          <w:sz w:val="20"/>
          <w:szCs w:val="20"/>
        </w:rPr>
        <w:t>.2019</w:t>
      </w:r>
      <w:r w:rsidRPr="00316B93">
        <w:rPr>
          <w:rFonts w:ascii="Arial" w:hAnsi="Arial" w:cs="Arial"/>
          <w:sz w:val="20"/>
          <w:szCs w:val="20"/>
        </w:rPr>
        <w:t xml:space="preserve"> </w:t>
      </w:r>
    </w:p>
    <w:p w:rsidR="00856AA4" w:rsidRPr="00316B93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316B9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316B93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316B93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316B93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316B93">
        <w:rPr>
          <w:rFonts w:ascii="Arial" w:hAnsi="Arial" w:cs="Arial"/>
          <w:b/>
          <w:sz w:val="20"/>
          <w:szCs w:val="20"/>
        </w:rPr>
        <w:t>Denumire:</w:t>
      </w:r>
      <w:r w:rsidRPr="00316B93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CUI:</w:t>
      </w:r>
      <w:r w:rsidRPr="00316B93">
        <w:rPr>
          <w:rFonts w:ascii="Arial" w:hAnsi="Arial" w:cs="Arial"/>
          <w:sz w:val="20"/>
          <w:szCs w:val="20"/>
        </w:rPr>
        <w:t xml:space="preserve"> 1605884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Adresa:</w:t>
      </w:r>
      <w:r w:rsidRPr="00316B93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Localitatea, Tara:</w:t>
      </w:r>
      <w:r w:rsidRPr="00316B93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Telefon:</w:t>
      </w:r>
      <w:r w:rsidRPr="00316B93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E-mail:</w:t>
      </w:r>
      <w:r w:rsidRPr="00316B93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316B9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>Website:</w:t>
      </w:r>
      <w:r w:rsidRPr="00316B93">
        <w:rPr>
          <w:rFonts w:ascii="Arial" w:hAnsi="Arial" w:cs="Arial"/>
          <w:sz w:val="20"/>
          <w:szCs w:val="20"/>
        </w:rPr>
        <w:t xml:space="preserve"> http</w:t>
      </w:r>
      <w:r w:rsidR="00DA39D4" w:rsidRPr="00316B93">
        <w:rPr>
          <w:rFonts w:ascii="Arial" w:hAnsi="Arial" w:cs="Arial"/>
          <w:sz w:val="20"/>
          <w:szCs w:val="20"/>
        </w:rPr>
        <w:t>s</w:t>
      </w:r>
      <w:r w:rsidRPr="00316B93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316B93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316B93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316B93">
        <w:rPr>
          <w:rFonts w:ascii="Arial" w:hAnsi="Arial" w:cs="Arial"/>
          <w:b/>
          <w:sz w:val="20"/>
          <w:szCs w:val="18"/>
          <w:highlight w:val="yellow"/>
        </w:rPr>
        <w:t>1</w:t>
      </w:r>
      <w:r w:rsidRPr="00316B93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Denumire:</w:t>
      </w:r>
      <w:r w:rsidRPr="00316B93">
        <w:rPr>
          <w:rFonts w:ascii="Arial" w:hAnsi="Arial" w:cs="Arial"/>
          <w:sz w:val="20"/>
          <w:szCs w:val="18"/>
        </w:rPr>
        <w:t xml:space="preserve"> SC IMBUS SRL 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316B93">
        <w:rPr>
          <w:rFonts w:ascii="Arial" w:hAnsi="Arial" w:cs="Arial"/>
          <w:sz w:val="20"/>
          <w:szCs w:val="18"/>
        </w:rPr>
        <w:t>Mehedinti</w:t>
      </w:r>
      <w:proofErr w:type="spellEnd"/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Localitate:</w:t>
      </w:r>
      <w:r w:rsidRPr="00316B93">
        <w:rPr>
          <w:rFonts w:ascii="Arial" w:hAnsi="Arial" w:cs="Arial"/>
          <w:sz w:val="20"/>
          <w:szCs w:val="18"/>
        </w:rPr>
        <w:t xml:space="preserve"> Drobeta Turnu Severin, str. Romana nr. 2C, RO15808595, J25/404/2003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Telefon:</w:t>
      </w:r>
      <w:r w:rsidRPr="00316B93">
        <w:rPr>
          <w:rFonts w:ascii="Arial" w:hAnsi="Arial" w:cs="Arial"/>
          <w:sz w:val="20"/>
          <w:szCs w:val="18"/>
        </w:rPr>
        <w:t xml:space="preserve"> 0252-328157, 0722-769261</w:t>
      </w:r>
    </w:p>
    <w:p w:rsidR="00E67365" w:rsidRPr="00316B93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Descriere:</w:t>
      </w:r>
      <w:r w:rsidRPr="00316B93">
        <w:rPr>
          <w:rFonts w:ascii="Arial" w:hAnsi="Arial" w:cs="Arial"/>
          <w:sz w:val="20"/>
          <w:szCs w:val="18"/>
        </w:rPr>
        <w:t xml:space="preserve"> </w:t>
      </w:r>
      <w:r w:rsidR="00BF63DD" w:rsidRPr="00316B93">
        <w:rPr>
          <w:rFonts w:ascii="Arial" w:hAnsi="Arial" w:cs="Arial"/>
          <w:sz w:val="20"/>
          <w:lang w:eastAsia="ro-RO"/>
        </w:rPr>
        <w:t xml:space="preserve">Robinete, spuma </w:t>
      </w:r>
      <w:proofErr w:type="spellStart"/>
      <w:r w:rsidR="00BF63DD" w:rsidRPr="00316B93">
        <w:rPr>
          <w:rFonts w:ascii="Arial" w:hAnsi="Arial" w:cs="Arial"/>
          <w:sz w:val="20"/>
          <w:lang w:eastAsia="ro-RO"/>
        </w:rPr>
        <w:t>poliuretanica</w:t>
      </w:r>
      <w:proofErr w:type="spellEnd"/>
      <w:r w:rsidR="00BF63DD" w:rsidRPr="00316B93">
        <w:rPr>
          <w:rFonts w:ascii="Arial" w:hAnsi="Arial" w:cs="Arial"/>
          <w:sz w:val="20"/>
          <w:lang w:eastAsia="ro-RO"/>
        </w:rPr>
        <w:t xml:space="preserve">, </w:t>
      </w:r>
      <w:proofErr w:type="spellStart"/>
      <w:r w:rsidR="00BF63DD" w:rsidRPr="00316B93">
        <w:rPr>
          <w:rFonts w:ascii="Arial" w:hAnsi="Arial" w:cs="Arial"/>
          <w:sz w:val="20"/>
          <w:lang w:eastAsia="ro-RO"/>
        </w:rPr>
        <w:t>manusi</w:t>
      </w:r>
      <w:proofErr w:type="spellEnd"/>
      <w:r w:rsidR="00BF63DD" w:rsidRPr="00316B93">
        <w:rPr>
          <w:rFonts w:ascii="Arial" w:hAnsi="Arial" w:cs="Arial"/>
          <w:sz w:val="20"/>
          <w:lang w:eastAsia="ro-RO"/>
        </w:rPr>
        <w:t xml:space="preserve"> sudor, </w:t>
      </w:r>
      <w:proofErr w:type="spellStart"/>
      <w:r w:rsidR="00BF63DD" w:rsidRPr="00316B93">
        <w:rPr>
          <w:rFonts w:ascii="Arial" w:hAnsi="Arial" w:cs="Arial"/>
          <w:sz w:val="20"/>
          <w:lang w:eastAsia="ro-RO"/>
        </w:rPr>
        <w:t>Picatura</w:t>
      </w:r>
      <w:proofErr w:type="spellEnd"/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livrare: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plata:</w:t>
      </w:r>
      <w:r w:rsidRPr="00316B93">
        <w:rPr>
          <w:rFonts w:ascii="Arial" w:hAnsi="Arial" w:cs="Arial"/>
          <w:sz w:val="20"/>
          <w:szCs w:val="18"/>
        </w:rPr>
        <w:t xml:space="preserve"> cu OP la 60 de zile</w:t>
      </w:r>
    </w:p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316B93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 xml:space="preserve">Robinet 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67365" w:rsidRPr="00316B93" w:rsidRDefault="00BF63DD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13,71</w:t>
            </w:r>
          </w:p>
        </w:tc>
        <w:tc>
          <w:tcPr>
            <w:tcW w:w="1701" w:type="dxa"/>
            <w:vAlign w:val="center"/>
          </w:tcPr>
          <w:p w:rsidR="00E67365" w:rsidRPr="00316B93" w:rsidRDefault="00BF63DD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137,10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 xml:space="preserve">Spuma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poliuretanica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316B93" w:rsidRDefault="00BF63DD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67365" w:rsidRPr="00316B93" w:rsidRDefault="00BF63DD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22,00</w:t>
            </w:r>
          </w:p>
        </w:tc>
        <w:tc>
          <w:tcPr>
            <w:tcW w:w="1701" w:type="dxa"/>
            <w:vAlign w:val="center"/>
          </w:tcPr>
          <w:p w:rsidR="00E67365" w:rsidRPr="00316B93" w:rsidRDefault="00BF63DD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44,00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Manusi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sudor pentru atelier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intretinere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67365" w:rsidRPr="00316B93" w:rsidRDefault="000C04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E67365" w:rsidRPr="00316B93" w:rsidRDefault="000C04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E67365" w:rsidRPr="00316B93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Solutie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lipit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Picatura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316B93" w:rsidRDefault="000C04BB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67365" w:rsidRPr="00316B93" w:rsidRDefault="000C04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E67365" w:rsidRPr="00316B93" w:rsidRDefault="000C04BB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4,00</w:t>
            </w:r>
          </w:p>
        </w:tc>
      </w:tr>
    </w:tbl>
    <w:p w:rsidR="00E67365" w:rsidRPr="00316B93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F74" w:rsidRPr="00316B93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0C04BB" w:rsidRPr="00316B93">
        <w:rPr>
          <w:rFonts w:ascii="Arial" w:hAnsi="Arial" w:cs="Arial"/>
          <w:b/>
          <w:sz w:val="20"/>
          <w:szCs w:val="18"/>
          <w:highlight w:val="yellow"/>
        </w:rPr>
        <w:t>2</w:t>
      </w:r>
      <w:r w:rsidRPr="00316B93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Denumire:</w:t>
      </w:r>
      <w:r w:rsidR="002624FD" w:rsidRPr="00316B93">
        <w:rPr>
          <w:rFonts w:ascii="Arial" w:hAnsi="Arial" w:cs="Arial"/>
          <w:sz w:val="20"/>
          <w:szCs w:val="18"/>
        </w:rPr>
        <w:t xml:space="preserve"> SC </w:t>
      </w:r>
      <w:r w:rsidR="000C04BB" w:rsidRPr="00316B93">
        <w:rPr>
          <w:rFonts w:ascii="Arial" w:hAnsi="Arial" w:cs="Arial"/>
          <w:sz w:val="20"/>
          <w:szCs w:val="18"/>
        </w:rPr>
        <w:t>ARION</w:t>
      </w:r>
      <w:r w:rsidRPr="00316B93">
        <w:rPr>
          <w:rFonts w:ascii="Arial" w:hAnsi="Arial" w:cs="Arial"/>
          <w:sz w:val="20"/>
          <w:szCs w:val="18"/>
        </w:rPr>
        <w:t xml:space="preserve"> SRL 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316B93">
        <w:rPr>
          <w:rFonts w:ascii="Arial" w:hAnsi="Arial" w:cs="Arial"/>
          <w:sz w:val="20"/>
          <w:szCs w:val="18"/>
        </w:rPr>
        <w:t>Mehedinti</w:t>
      </w:r>
      <w:proofErr w:type="spellEnd"/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Localitate:</w:t>
      </w:r>
      <w:r w:rsidRPr="00316B93">
        <w:rPr>
          <w:rFonts w:ascii="Arial" w:hAnsi="Arial" w:cs="Arial"/>
          <w:sz w:val="20"/>
          <w:szCs w:val="18"/>
        </w:rPr>
        <w:t xml:space="preserve"> </w:t>
      </w:r>
      <w:r w:rsidR="000C04BB" w:rsidRPr="00316B93">
        <w:rPr>
          <w:rFonts w:ascii="Arial" w:hAnsi="Arial" w:cs="Arial"/>
          <w:sz w:val="20"/>
          <w:szCs w:val="18"/>
        </w:rPr>
        <w:t xml:space="preserve">str. </w:t>
      </w:r>
      <w:proofErr w:type="spellStart"/>
      <w:r w:rsidR="000C04BB" w:rsidRPr="00316B93">
        <w:rPr>
          <w:rFonts w:ascii="Arial" w:hAnsi="Arial" w:cs="Arial"/>
          <w:sz w:val="20"/>
          <w:szCs w:val="18"/>
        </w:rPr>
        <w:t>M.Eminescu</w:t>
      </w:r>
      <w:proofErr w:type="spellEnd"/>
      <w:r w:rsidR="000C04BB" w:rsidRPr="00316B93">
        <w:rPr>
          <w:rFonts w:ascii="Arial" w:hAnsi="Arial" w:cs="Arial"/>
          <w:sz w:val="20"/>
          <w:szCs w:val="18"/>
        </w:rPr>
        <w:t>, nr. 38, Drobeta Turnu Severin, RO1616816, J25/646/1992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Telefon:</w:t>
      </w:r>
      <w:r w:rsidRPr="00316B93">
        <w:rPr>
          <w:rFonts w:ascii="Arial" w:hAnsi="Arial" w:cs="Arial"/>
          <w:sz w:val="20"/>
          <w:szCs w:val="18"/>
        </w:rPr>
        <w:t xml:space="preserve"> </w:t>
      </w:r>
      <w:r w:rsidR="000C04BB" w:rsidRPr="00316B93">
        <w:rPr>
          <w:rFonts w:ascii="Arial" w:hAnsi="Arial" w:cs="Arial"/>
          <w:sz w:val="20"/>
          <w:szCs w:val="18"/>
        </w:rPr>
        <w:t>0352-401404</w:t>
      </w:r>
    </w:p>
    <w:p w:rsidR="00B65F74" w:rsidRPr="00316B93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Descriere:</w:t>
      </w:r>
      <w:r w:rsidRPr="00316B93">
        <w:rPr>
          <w:rFonts w:ascii="Arial" w:hAnsi="Arial" w:cs="Arial"/>
          <w:sz w:val="20"/>
          <w:szCs w:val="18"/>
        </w:rPr>
        <w:t xml:space="preserve">  </w:t>
      </w:r>
      <w:r w:rsidR="000C04BB" w:rsidRPr="00316B93">
        <w:rPr>
          <w:rFonts w:ascii="Arial" w:hAnsi="Arial" w:cs="Arial"/>
          <w:sz w:val="20"/>
          <w:szCs w:val="18"/>
        </w:rPr>
        <w:t xml:space="preserve">Folii, cutii arhivare, </w:t>
      </w:r>
      <w:proofErr w:type="spellStart"/>
      <w:r w:rsidR="000C04BB" w:rsidRPr="00316B93">
        <w:rPr>
          <w:rFonts w:ascii="Arial" w:hAnsi="Arial" w:cs="Arial"/>
          <w:sz w:val="20"/>
          <w:szCs w:val="18"/>
        </w:rPr>
        <w:t>tus</w:t>
      </w:r>
      <w:proofErr w:type="spellEnd"/>
      <w:r w:rsidR="000C04BB" w:rsidRPr="00316B93">
        <w:rPr>
          <w:rFonts w:ascii="Arial" w:hAnsi="Arial" w:cs="Arial"/>
          <w:sz w:val="20"/>
          <w:szCs w:val="18"/>
        </w:rPr>
        <w:t>, registre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livrare: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plata:</w:t>
      </w:r>
      <w:r w:rsidRPr="00316B93">
        <w:rPr>
          <w:rFonts w:ascii="Arial" w:hAnsi="Arial" w:cs="Arial"/>
          <w:sz w:val="20"/>
          <w:szCs w:val="18"/>
        </w:rPr>
        <w:t xml:space="preserve"> </w:t>
      </w:r>
      <w:r w:rsidR="00A00C07" w:rsidRPr="00316B93">
        <w:rPr>
          <w:rFonts w:ascii="Arial" w:hAnsi="Arial" w:cs="Arial"/>
          <w:sz w:val="20"/>
          <w:szCs w:val="18"/>
        </w:rPr>
        <w:t>cu OP la 60  de zile</w:t>
      </w:r>
    </w:p>
    <w:p w:rsidR="00B65F74" w:rsidRPr="00316B93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316B93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16B93" w:rsidRPr="00316B93" w:rsidTr="001B281D">
        <w:tc>
          <w:tcPr>
            <w:tcW w:w="543" w:type="dxa"/>
            <w:shd w:val="clear" w:color="auto" w:fill="auto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16B93" w:rsidRPr="00316B93" w:rsidTr="001B281D">
        <w:tc>
          <w:tcPr>
            <w:tcW w:w="543" w:type="dxa"/>
            <w:shd w:val="clear" w:color="auto" w:fill="auto"/>
            <w:vAlign w:val="center"/>
          </w:tcPr>
          <w:p w:rsidR="00B65F74" w:rsidRPr="00316B93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316B93" w:rsidRDefault="008C7991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Folii plastifiat A4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B65F74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B65F74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100,00</w:t>
            </w:r>
          </w:p>
        </w:tc>
      </w:tr>
      <w:tr w:rsidR="00316B93" w:rsidRPr="00316B93" w:rsidTr="001B281D">
        <w:tc>
          <w:tcPr>
            <w:tcW w:w="543" w:type="dxa"/>
            <w:shd w:val="clear" w:color="auto" w:fill="auto"/>
            <w:vAlign w:val="center"/>
          </w:tcPr>
          <w:p w:rsidR="00C14CDF" w:rsidRPr="00316B93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316B93" w:rsidRDefault="008C7991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Cutii arhivare 2,00 – birou arhivare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3,37</w:t>
            </w:r>
          </w:p>
        </w:tc>
        <w:tc>
          <w:tcPr>
            <w:tcW w:w="1701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337,00</w:t>
            </w:r>
          </w:p>
        </w:tc>
      </w:tr>
      <w:tr w:rsidR="00316B93" w:rsidRPr="00316B93" w:rsidTr="001B281D">
        <w:tc>
          <w:tcPr>
            <w:tcW w:w="543" w:type="dxa"/>
            <w:shd w:val="clear" w:color="auto" w:fill="auto"/>
            <w:vAlign w:val="center"/>
          </w:tcPr>
          <w:p w:rsidR="00C14CDF" w:rsidRPr="00316B93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316B93" w:rsidRDefault="008C7991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Tus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ștampila albastru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8,32</w:t>
            </w:r>
          </w:p>
        </w:tc>
        <w:tc>
          <w:tcPr>
            <w:tcW w:w="1701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8,32</w:t>
            </w:r>
          </w:p>
        </w:tc>
      </w:tr>
      <w:tr w:rsidR="00316B93" w:rsidRPr="00316B93" w:rsidTr="001B281D">
        <w:tc>
          <w:tcPr>
            <w:tcW w:w="543" w:type="dxa"/>
            <w:shd w:val="clear" w:color="auto" w:fill="auto"/>
            <w:vAlign w:val="center"/>
          </w:tcPr>
          <w:p w:rsidR="00C14CDF" w:rsidRPr="00316B93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316B93" w:rsidRDefault="008C7991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 xml:space="preserve">Registru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intrari-iesiri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316B93" w:rsidRDefault="008C7991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6,89</w:t>
            </w:r>
          </w:p>
        </w:tc>
        <w:tc>
          <w:tcPr>
            <w:tcW w:w="1701" w:type="dxa"/>
            <w:vAlign w:val="center"/>
          </w:tcPr>
          <w:p w:rsidR="00C14CDF" w:rsidRPr="00316B93" w:rsidRDefault="008C7991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68,90</w:t>
            </w:r>
          </w:p>
        </w:tc>
      </w:tr>
    </w:tbl>
    <w:p w:rsidR="00B65F74" w:rsidRPr="00316B93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316B93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316B93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991" w:rsidRPr="00316B93" w:rsidRDefault="008C7991" w:rsidP="008C799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316B93">
        <w:rPr>
          <w:rFonts w:ascii="Arial" w:hAnsi="Arial" w:cs="Arial"/>
          <w:b/>
          <w:sz w:val="20"/>
          <w:szCs w:val="18"/>
          <w:highlight w:val="yellow"/>
        </w:rPr>
        <w:t>3</w:t>
      </w:r>
      <w:r w:rsidRPr="00316B93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Denumire:</w:t>
      </w:r>
      <w:r w:rsidRPr="00316B93">
        <w:rPr>
          <w:rFonts w:ascii="Arial" w:hAnsi="Arial" w:cs="Arial"/>
          <w:sz w:val="20"/>
          <w:szCs w:val="18"/>
        </w:rPr>
        <w:t xml:space="preserve"> SC ELEKTRA 2000 SRL 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316B93">
        <w:rPr>
          <w:rFonts w:ascii="Arial" w:hAnsi="Arial" w:cs="Arial"/>
          <w:sz w:val="20"/>
          <w:szCs w:val="18"/>
        </w:rPr>
        <w:t>Mehedinti</w:t>
      </w:r>
      <w:proofErr w:type="spellEnd"/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Localitate:</w:t>
      </w:r>
      <w:r w:rsidRPr="00316B93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316B93">
        <w:rPr>
          <w:rFonts w:ascii="Arial" w:hAnsi="Arial" w:cs="Arial"/>
          <w:sz w:val="20"/>
          <w:szCs w:val="18"/>
        </w:rPr>
        <w:t>Com</w:t>
      </w:r>
      <w:proofErr w:type="spellEnd"/>
      <w:r w:rsidRPr="00316B93">
        <w:rPr>
          <w:rFonts w:ascii="Arial" w:hAnsi="Arial" w:cs="Arial"/>
          <w:sz w:val="20"/>
          <w:szCs w:val="18"/>
        </w:rPr>
        <w:t xml:space="preserve">. Izvorul </w:t>
      </w:r>
      <w:proofErr w:type="spellStart"/>
      <w:r w:rsidRPr="00316B93">
        <w:rPr>
          <w:rFonts w:ascii="Arial" w:hAnsi="Arial" w:cs="Arial"/>
          <w:sz w:val="20"/>
          <w:szCs w:val="18"/>
        </w:rPr>
        <w:t>Birzii</w:t>
      </w:r>
      <w:proofErr w:type="spellEnd"/>
      <w:r w:rsidRPr="00316B93">
        <w:rPr>
          <w:rFonts w:ascii="Arial" w:hAnsi="Arial" w:cs="Arial"/>
          <w:sz w:val="20"/>
          <w:szCs w:val="18"/>
        </w:rPr>
        <w:t xml:space="preserve">, sat </w:t>
      </w:r>
      <w:proofErr w:type="spellStart"/>
      <w:r w:rsidRPr="00316B93">
        <w:rPr>
          <w:rFonts w:ascii="Arial" w:hAnsi="Arial" w:cs="Arial"/>
          <w:sz w:val="20"/>
          <w:szCs w:val="18"/>
        </w:rPr>
        <w:t>Balotesti</w:t>
      </w:r>
      <w:proofErr w:type="spellEnd"/>
      <w:r w:rsidRPr="00316B93">
        <w:rPr>
          <w:rFonts w:ascii="Arial" w:hAnsi="Arial" w:cs="Arial"/>
          <w:sz w:val="20"/>
          <w:szCs w:val="18"/>
        </w:rPr>
        <w:t>, nr. 76D, RO9056099, J25/537/1996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Telefon:</w:t>
      </w:r>
      <w:r w:rsidRPr="00316B93">
        <w:rPr>
          <w:rFonts w:ascii="Arial" w:hAnsi="Arial" w:cs="Arial"/>
          <w:sz w:val="20"/>
          <w:szCs w:val="18"/>
        </w:rPr>
        <w:t xml:space="preserve"> 0352-315700</w:t>
      </w:r>
    </w:p>
    <w:p w:rsidR="008C7991" w:rsidRPr="00316B93" w:rsidRDefault="008C7991" w:rsidP="008C799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316B93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316B93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>Descriere:</w:t>
      </w:r>
      <w:r w:rsidRPr="00316B93">
        <w:rPr>
          <w:rFonts w:ascii="Arial" w:hAnsi="Arial" w:cs="Arial"/>
          <w:sz w:val="20"/>
          <w:szCs w:val="18"/>
        </w:rPr>
        <w:t xml:space="preserve"> </w:t>
      </w:r>
      <w:r w:rsidRPr="00316B93">
        <w:rPr>
          <w:rFonts w:ascii="Arial" w:hAnsi="Arial" w:cs="Arial"/>
          <w:sz w:val="20"/>
          <w:lang w:eastAsia="ro-RO"/>
        </w:rPr>
        <w:t xml:space="preserve">Tablou electric, </w:t>
      </w:r>
      <w:proofErr w:type="spellStart"/>
      <w:r w:rsidRPr="00316B93">
        <w:rPr>
          <w:rFonts w:ascii="Arial" w:hAnsi="Arial" w:cs="Arial"/>
          <w:sz w:val="20"/>
          <w:lang w:eastAsia="ro-RO"/>
        </w:rPr>
        <w:t>sigurante</w:t>
      </w:r>
      <w:proofErr w:type="spellEnd"/>
      <w:r w:rsidRPr="00316B93">
        <w:rPr>
          <w:rFonts w:ascii="Arial" w:hAnsi="Arial" w:cs="Arial"/>
          <w:sz w:val="20"/>
          <w:lang w:eastAsia="ro-RO"/>
        </w:rPr>
        <w:t>, presetupe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livrare: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16B93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 xml:space="preserve"> de plata:</w:t>
      </w:r>
      <w:r w:rsidRPr="00316B93">
        <w:rPr>
          <w:rFonts w:ascii="Arial" w:hAnsi="Arial" w:cs="Arial"/>
          <w:sz w:val="20"/>
          <w:szCs w:val="18"/>
        </w:rPr>
        <w:t xml:space="preserve"> cu OP la 60 de zile</w:t>
      </w:r>
    </w:p>
    <w:p w:rsidR="008C7991" w:rsidRPr="00316B93" w:rsidRDefault="008C7991" w:rsidP="008C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16B93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316B93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316B93">
        <w:rPr>
          <w:rFonts w:ascii="Arial" w:hAnsi="Arial" w:cs="Arial"/>
          <w:b/>
          <w:sz w:val="20"/>
          <w:szCs w:val="18"/>
        </w:rPr>
        <w:t>:</w:t>
      </w:r>
      <w:r w:rsidRPr="00316B93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B93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16B93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16B93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055749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 xml:space="preserve">Tablou electric 300x400x250mm din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policarbonat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>, IP 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05574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05574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C7991" w:rsidRPr="00316B93" w:rsidRDefault="0005574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  <w:tc>
          <w:tcPr>
            <w:tcW w:w="1701" w:type="dxa"/>
            <w:vAlign w:val="center"/>
          </w:tcPr>
          <w:p w:rsidR="008C7991" w:rsidRPr="00316B93" w:rsidRDefault="0005574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Siguranta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tetrapolara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40A Schneider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100,00</w:t>
            </w:r>
          </w:p>
        </w:tc>
        <w:tc>
          <w:tcPr>
            <w:tcW w:w="1701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100,00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Siguranta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16B93">
              <w:rPr>
                <w:rFonts w:ascii="Arial" w:hAnsi="Arial" w:cs="Arial"/>
                <w:sz w:val="20"/>
                <w:szCs w:val="18"/>
              </w:rPr>
              <w:t>tetrapolara</w:t>
            </w:r>
            <w:proofErr w:type="spellEnd"/>
            <w:r w:rsidRPr="00316B93">
              <w:rPr>
                <w:rFonts w:ascii="Arial" w:hAnsi="Arial" w:cs="Arial"/>
                <w:sz w:val="20"/>
                <w:szCs w:val="18"/>
              </w:rPr>
              <w:t xml:space="preserve"> 16A Schneider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70,00</w:t>
            </w:r>
          </w:p>
        </w:tc>
        <w:tc>
          <w:tcPr>
            <w:tcW w:w="1701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140,00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Sina omega 1m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  <w:tc>
          <w:tcPr>
            <w:tcW w:w="1701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</w:tr>
      <w:tr w:rsidR="00316B93" w:rsidRPr="00316B93" w:rsidTr="00442ACB">
        <w:tc>
          <w:tcPr>
            <w:tcW w:w="543" w:type="dxa"/>
            <w:shd w:val="clear" w:color="auto" w:fill="auto"/>
            <w:vAlign w:val="center"/>
          </w:tcPr>
          <w:p w:rsidR="008C7991" w:rsidRPr="00316B93" w:rsidRDefault="008C799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Presetupa cablu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991" w:rsidRPr="00316B93" w:rsidRDefault="00C54B3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5,00</w:t>
            </w:r>
          </w:p>
        </w:tc>
        <w:tc>
          <w:tcPr>
            <w:tcW w:w="1701" w:type="dxa"/>
            <w:vAlign w:val="center"/>
          </w:tcPr>
          <w:p w:rsidR="008C7991" w:rsidRPr="00316B93" w:rsidRDefault="00C54B3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16B93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</w:tr>
    </w:tbl>
    <w:p w:rsidR="008C7991" w:rsidRPr="00316B93" w:rsidRDefault="008C7991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316B93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316B93" w:rsidRDefault="00EE77F3" w:rsidP="00EE77F3">
      <w:pPr>
        <w:rPr>
          <w:rFonts w:ascii="Arial" w:hAnsi="Arial" w:cs="Arial"/>
          <w:sz w:val="20"/>
          <w:szCs w:val="20"/>
        </w:rPr>
      </w:pPr>
      <w:r w:rsidRPr="00316B93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316B93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316B93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316B93">
        <w:rPr>
          <w:rFonts w:ascii="Arial" w:hAnsi="Arial" w:cs="Arial"/>
          <w:sz w:val="20"/>
          <w:szCs w:val="20"/>
        </w:rPr>
        <w:t xml:space="preserve"> TVA)</w:t>
      </w:r>
      <w:r w:rsidRPr="00316B93">
        <w:rPr>
          <w:rFonts w:ascii="Arial" w:hAnsi="Arial" w:cs="Arial"/>
          <w:sz w:val="20"/>
          <w:szCs w:val="20"/>
        </w:rPr>
        <w:t xml:space="preserve">: </w:t>
      </w:r>
      <w:r w:rsidR="00316B93" w:rsidRPr="00316B93">
        <w:rPr>
          <w:rFonts w:ascii="Arial" w:hAnsi="Arial" w:cs="Arial"/>
          <w:b/>
          <w:sz w:val="20"/>
          <w:szCs w:val="20"/>
        </w:rPr>
        <w:t>1.017,10</w:t>
      </w:r>
      <w:bookmarkEnd w:id="0"/>
    </w:p>
    <w:sectPr w:rsidR="00A80761" w:rsidRPr="00316B93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8" w:rsidRDefault="000C6A98" w:rsidP="009F7CEB">
      <w:pPr>
        <w:spacing w:after="0" w:line="240" w:lineRule="auto"/>
      </w:pPr>
      <w:r>
        <w:separator/>
      </w:r>
    </w:p>
  </w:endnote>
  <w:endnote w:type="continuationSeparator" w:id="0">
    <w:p w:rsidR="000C6A98" w:rsidRDefault="000C6A98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8" w:rsidRDefault="000C6A98" w:rsidP="009F7CEB">
      <w:pPr>
        <w:spacing w:after="0" w:line="240" w:lineRule="auto"/>
      </w:pPr>
      <w:r>
        <w:separator/>
      </w:r>
    </w:p>
  </w:footnote>
  <w:footnote w:type="continuationSeparator" w:id="0">
    <w:p w:rsidR="000C6A98" w:rsidRDefault="000C6A98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55749"/>
    <w:rsid w:val="00063BB9"/>
    <w:rsid w:val="00093772"/>
    <w:rsid w:val="00097CA3"/>
    <w:rsid w:val="000A0619"/>
    <w:rsid w:val="000B2FF7"/>
    <w:rsid w:val="000C04BB"/>
    <w:rsid w:val="000C4F87"/>
    <w:rsid w:val="000C6910"/>
    <w:rsid w:val="000C6A98"/>
    <w:rsid w:val="000D6ACC"/>
    <w:rsid w:val="000F34EF"/>
    <w:rsid w:val="000F4055"/>
    <w:rsid w:val="0011175C"/>
    <w:rsid w:val="00125347"/>
    <w:rsid w:val="0013050C"/>
    <w:rsid w:val="00133E2B"/>
    <w:rsid w:val="00144683"/>
    <w:rsid w:val="0015551A"/>
    <w:rsid w:val="0015644B"/>
    <w:rsid w:val="001669AC"/>
    <w:rsid w:val="00171462"/>
    <w:rsid w:val="00197B18"/>
    <w:rsid w:val="001A48CA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097D"/>
    <w:rsid w:val="00216EAE"/>
    <w:rsid w:val="00224221"/>
    <w:rsid w:val="00225FB7"/>
    <w:rsid w:val="002341D9"/>
    <w:rsid w:val="0024025A"/>
    <w:rsid w:val="00245AD0"/>
    <w:rsid w:val="002504BC"/>
    <w:rsid w:val="00254A04"/>
    <w:rsid w:val="00261A2F"/>
    <w:rsid w:val="002624FD"/>
    <w:rsid w:val="00267856"/>
    <w:rsid w:val="00275DD7"/>
    <w:rsid w:val="00292310"/>
    <w:rsid w:val="002930C0"/>
    <w:rsid w:val="002B1C06"/>
    <w:rsid w:val="002B3E60"/>
    <w:rsid w:val="002B7CF1"/>
    <w:rsid w:val="002C13A5"/>
    <w:rsid w:val="002E3475"/>
    <w:rsid w:val="002F7451"/>
    <w:rsid w:val="0030321D"/>
    <w:rsid w:val="003039DF"/>
    <w:rsid w:val="00316B93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C76F1"/>
    <w:rsid w:val="003D255C"/>
    <w:rsid w:val="003D2FE5"/>
    <w:rsid w:val="003E3FCC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1FBA"/>
    <w:rsid w:val="004C73F8"/>
    <w:rsid w:val="004D2176"/>
    <w:rsid w:val="004D3C4F"/>
    <w:rsid w:val="004D499D"/>
    <w:rsid w:val="004E2C9A"/>
    <w:rsid w:val="005108C8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A2943"/>
    <w:rsid w:val="005B054C"/>
    <w:rsid w:val="005B556C"/>
    <w:rsid w:val="005B670A"/>
    <w:rsid w:val="005C42CC"/>
    <w:rsid w:val="005C4814"/>
    <w:rsid w:val="005E1387"/>
    <w:rsid w:val="005E2B1F"/>
    <w:rsid w:val="005F5113"/>
    <w:rsid w:val="00612A42"/>
    <w:rsid w:val="006201BC"/>
    <w:rsid w:val="00622765"/>
    <w:rsid w:val="00636768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E3F23"/>
    <w:rsid w:val="006F020F"/>
    <w:rsid w:val="006F0277"/>
    <w:rsid w:val="006F1746"/>
    <w:rsid w:val="006F1A59"/>
    <w:rsid w:val="006F4845"/>
    <w:rsid w:val="006F6B7E"/>
    <w:rsid w:val="00703AA6"/>
    <w:rsid w:val="00705248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7BAA"/>
    <w:rsid w:val="007946C8"/>
    <w:rsid w:val="007A4EE8"/>
    <w:rsid w:val="007A54C8"/>
    <w:rsid w:val="007C2819"/>
    <w:rsid w:val="007D3E5C"/>
    <w:rsid w:val="007E7569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7CC8"/>
    <w:rsid w:val="008B7A27"/>
    <w:rsid w:val="008C330D"/>
    <w:rsid w:val="008C7991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D61A3"/>
    <w:rsid w:val="009F7CEB"/>
    <w:rsid w:val="00A00C07"/>
    <w:rsid w:val="00A07B60"/>
    <w:rsid w:val="00A26DCF"/>
    <w:rsid w:val="00A45713"/>
    <w:rsid w:val="00A542F3"/>
    <w:rsid w:val="00A62E77"/>
    <w:rsid w:val="00A80761"/>
    <w:rsid w:val="00A84719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B064F"/>
    <w:rsid w:val="00BC3F7B"/>
    <w:rsid w:val="00BD0981"/>
    <w:rsid w:val="00BE615E"/>
    <w:rsid w:val="00BF63DD"/>
    <w:rsid w:val="00BF7681"/>
    <w:rsid w:val="00C01346"/>
    <w:rsid w:val="00C139D0"/>
    <w:rsid w:val="00C14CDF"/>
    <w:rsid w:val="00C33293"/>
    <w:rsid w:val="00C35711"/>
    <w:rsid w:val="00C40046"/>
    <w:rsid w:val="00C46622"/>
    <w:rsid w:val="00C54B3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5C05"/>
    <w:rsid w:val="00E67365"/>
    <w:rsid w:val="00E70994"/>
    <w:rsid w:val="00E83CB9"/>
    <w:rsid w:val="00EA1DB0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1C6B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C19B6"/>
    <w:rsid w:val="00FC409A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E92F-7A2E-438E-8CD3-8A1C3C9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10</cp:revision>
  <cp:lastPrinted>2018-09-17T09:40:00Z</cp:lastPrinted>
  <dcterms:created xsi:type="dcterms:W3CDTF">2019-03-11T10:00:00Z</dcterms:created>
  <dcterms:modified xsi:type="dcterms:W3CDTF">2019-03-11T10:52:00Z</dcterms:modified>
</cp:coreProperties>
</file>