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Anunt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2534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25347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56AA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856AA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856AA4" w:rsidRPr="007564A0" w:rsidRDefault="00D078E8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Semering</w:t>
      </w:r>
    </w:p>
    <w:p w:rsidR="00EE77F3" w:rsidRPr="00713092" w:rsidRDefault="00EE77F3" w:rsidP="00F520DD">
      <w:pPr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7564A0">
        <w:rPr>
          <w:rFonts w:ascii="Arial" w:hAnsi="Arial" w:cs="Arial"/>
          <w:b/>
          <w:sz w:val="24"/>
          <w:szCs w:val="20"/>
        </w:rPr>
        <w:t>Cod si denumire CPV: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713092">
        <w:rPr>
          <w:rFonts w:ascii="Arial" w:eastAsia="Times New Roman" w:hAnsi="Arial" w:cs="Arial"/>
          <w:sz w:val="24"/>
          <w:szCs w:val="24"/>
          <w:lang w:val="en-GB" w:eastAsia="en-GB"/>
        </w:rPr>
        <w:t>42124000-4</w:t>
      </w:r>
      <w:r w:rsidR="00F520DD" w:rsidRPr="0071309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713092" w:rsidRPr="0071309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Piese pentru pompe, pentru compresoare, pentru </w:t>
      </w:r>
      <w:proofErr w:type="spellStart"/>
      <w:r w:rsidR="00713092" w:rsidRPr="00713092">
        <w:rPr>
          <w:rFonts w:ascii="Arial" w:hAnsi="Arial" w:cs="Arial"/>
          <w:bCs/>
          <w:sz w:val="24"/>
          <w:szCs w:val="24"/>
          <w:shd w:val="clear" w:color="auto" w:fill="FFFFFF"/>
        </w:rPr>
        <w:t>maşini</w:t>
      </w:r>
      <w:proofErr w:type="spellEnd"/>
      <w:r w:rsidR="00713092" w:rsidRPr="0071309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sau pentru motoare</w:t>
      </w:r>
      <w:r w:rsidR="00DA39D4" w:rsidRPr="00713092">
        <w:rPr>
          <w:rFonts w:ascii="Arial" w:hAnsi="Arial" w:cs="Arial"/>
          <w:sz w:val="24"/>
          <w:szCs w:val="20"/>
        </w:rPr>
        <w:t xml:space="preserve">, 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7564A0">
        <w:rPr>
          <w:rFonts w:ascii="Arial" w:hAnsi="Arial" w:cs="Arial"/>
          <w:sz w:val="24"/>
          <w:szCs w:val="20"/>
        </w:rPr>
        <w:t xml:space="preserve"> Nu 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Tip de contract:</w:t>
      </w:r>
      <w:r w:rsidRPr="007564A0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7564A0">
        <w:rPr>
          <w:rFonts w:ascii="Arial" w:hAnsi="Arial" w:cs="Arial"/>
          <w:b/>
          <w:sz w:val="24"/>
          <w:szCs w:val="20"/>
        </w:rPr>
        <w:t>atribuirii</w:t>
      </w:r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713092">
        <w:rPr>
          <w:rFonts w:ascii="Arial" w:hAnsi="Arial" w:cs="Arial"/>
          <w:sz w:val="24"/>
          <w:szCs w:val="20"/>
        </w:rPr>
        <w:t>16.08.2018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7564A0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7564A0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1605884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Adresa:</w:t>
      </w:r>
      <w:r w:rsidRPr="007564A0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Localitatea, Tara:</w:t>
      </w:r>
      <w:r w:rsidRPr="007564A0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http</w:t>
      </w:r>
      <w:r w:rsidR="00DA39D4">
        <w:rPr>
          <w:rFonts w:ascii="Arial" w:hAnsi="Arial" w:cs="Arial"/>
          <w:sz w:val="24"/>
          <w:szCs w:val="20"/>
        </w:rPr>
        <w:t>s</w:t>
      </w:r>
      <w:r w:rsidRPr="007564A0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F520DD">
        <w:rPr>
          <w:rFonts w:ascii="Arial" w:hAnsi="Arial" w:cs="Arial"/>
          <w:sz w:val="24"/>
          <w:szCs w:val="20"/>
        </w:rPr>
        <w:t>SC</w:t>
      </w:r>
      <w:r w:rsidR="00713092">
        <w:rPr>
          <w:rFonts w:ascii="Arial" w:hAnsi="Arial" w:cs="Arial"/>
          <w:sz w:val="24"/>
          <w:szCs w:val="20"/>
        </w:rPr>
        <w:t xml:space="preserve"> </w:t>
      </w:r>
      <w:r w:rsidR="00D078E8">
        <w:rPr>
          <w:rFonts w:ascii="Arial" w:hAnsi="Arial" w:cs="Arial"/>
          <w:sz w:val="24"/>
          <w:szCs w:val="20"/>
        </w:rPr>
        <w:t>FLORIMES SRL</w:t>
      </w:r>
    </w:p>
    <w:p w:rsidR="007564A0" w:rsidRPr="007564A0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65757C">
        <w:rPr>
          <w:rFonts w:ascii="Arial" w:hAnsi="Arial" w:cs="Arial"/>
          <w:sz w:val="24"/>
          <w:szCs w:val="20"/>
        </w:rPr>
        <w:t>RO</w:t>
      </w:r>
      <w:r w:rsidR="00D078E8">
        <w:rPr>
          <w:rFonts w:ascii="Arial" w:hAnsi="Arial" w:cs="Arial"/>
          <w:sz w:val="24"/>
          <w:szCs w:val="20"/>
        </w:rPr>
        <w:t>5819066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 w:rsidR="00DA39D4">
        <w:rPr>
          <w:rFonts w:ascii="Arial" w:hAnsi="Arial" w:cs="Arial"/>
          <w:sz w:val="24"/>
          <w:szCs w:val="20"/>
        </w:rPr>
        <w:t xml:space="preserve"> Strada </w:t>
      </w:r>
      <w:proofErr w:type="spellStart"/>
      <w:r w:rsidR="00713092">
        <w:rPr>
          <w:rFonts w:ascii="Arial" w:hAnsi="Arial" w:cs="Arial"/>
          <w:sz w:val="24"/>
          <w:szCs w:val="20"/>
        </w:rPr>
        <w:t>B</w:t>
      </w:r>
      <w:r w:rsidR="00D078E8">
        <w:rPr>
          <w:rFonts w:ascii="Arial" w:hAnsi="Arial" w:cs="Arial"/>
          <w:sz w:val="24"/>
          <w:szCs w:val="20"/>
        </w:rPr>
        <w:t>anovitei</w:t>
      </w:r>
      <w:proofErr w:type="spellEnd"/>
      <w:r w:rsidR="00713092" w:rsidRPr="007564A0">
        <w:rPr>
          <w:rFonts w:ascii="Arial" w:hAnsi="Arial" w:cs="Arial"/>
          <w:sz w:val="24"/>
          <w:szCs w:val="20"/>
        </w:rPr>
        <w:t>, nr.</w:t>
      </w:r>
      <w:r w:rsidR="00D078E8">
        <w:rPr>
          <w:rFonts w:ascii="Arial" w:hAnsi="Arial" w:cs="Arial"/>
          <w:sz w:val="24"/>
          <w:szCs w:val="20"/>
        </w:rPr>
        <w:t>3</w:t>
      </w:r>
      <w:r w:rsidR="00713092">
        <w:rPr>
          <w:rFonts w:ascii="Arial" w:hAnsi="Arial" w:cs="Arial"/>
          <w:sz w:val="24"/>
          <w:szCs w:val="20"/>
        </w:rPr>
        <w:t>,Drobeta Turnu Severin</w:t>
      </w:r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713092">
        <w:rPr>
          <w:rFonts w:ascii="Arial" w:hAnsi="Arial" w:cs="Arial"/>
          <w:sz w:val="24"/>
          <w:szCs w:val="20"/>
        </w:rPr>
        <w:t>Mehedinti</w:t>
      </w:r>
      <w:proofErr w:type="spellEnd"/>
    </w:p>
    <w:p w:rsidR="00D078E8" w:rsidRDefault="00856AA4" w:rsidP="00D078E8">
      <w:pPr>
        <w:pStyle w:val="Titlu5"/>
        <w:spacing w:before="75" w:beforeAutospacing="0" w:after="75" w:afterAutospacing="0"/>
        <w:ind w:left="75" w:right="75"/>
        <w:rPr>
          <w:rFonts w:ascii="Arial" w:hAnsi="Arial" w:cs="Arial"/>
          <w:caps/>
          <w:color w:val="31708F"/>
          <w:sz w:val="27"/>
          <w:szCs w:val="27"/>
        </w:rPr>
      </w:pPr>
      <w:proofErr w:type="spellStart"/>
      <w:r w:rsidRPr="007564A0">
        <w:rPr>
          <w:rFonts w:ascii="Arial" w:hAnsi="Arial" w:cs="Arial"/>
          <w:sz w:val="24"/>
        </w:rPr>
        <w:t>Telefon</w:t>
      </w:r>
      <w:proofErr w:type="spellEnd"/>
      <w:r w:rsidRPr="007564A0">
        <w:rPr>
          <w:rFonts w:ascii="Arial" w:hAnsi="Arial" w:cs="Arial"/>
          <w:sz w:val="24"/>
        </w:rPr>
        <w:t>:</w:t>
      </w:r>
      <w:r w:rsidRPr="00713092">
        <w:rPr>
          <w:rFonts w:ascii="Arial" w:hAnsi="Arial" w:cs="Arial"/>
          <w:sz w:val="24"/>
          <w:szCs w:val="24"/>
        </w:rPr>
        <w:t xml:space="preserve"> </w:t>
      </w:r>
      <w:r w:rsidR="00D078E8" w:rsidRPr="00D078E8">
        <w:rPr>
          <w:rFonts w:ascii="Arial" w:hAnsi="Arial" w:cs="Arial"/>
          <w:b w:val="0"/>
          <w:caps/>
          <w:sz w:val="24"/>
          <w:szCs w:val="24"/>
        </w:rPr>
        <w:t>0252315609</w:t>
      </w:r>
    </w:p>
    <w:p w:rsidR="00856AA4" w:rsidRPr="007564A0" w:rsidRDefault="00D078E8" w:rsidP="00D07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 </w:t>
      </w:r>
      <w:r w:rsidR="00856AA4" w:rsidRPr="007564A0">
        <w:rPr>
          <w:rFonts w:ascii="Arial" w:hAnsi="Arial" w:cs="Arial"/>
          <w:b/>
          <w:sz w:val="24"/>
          <w:szCs w:val="20"/>
        </w:rPr>
        <w:t>E-mail:</w:t>
      </w:r>
      <w:r w:rsidR="00856AA4" w:rsidRPr="007564A0">
        <w:rPr>
          <w:rFonts w:ascii="Arial" w:hAnsi="Arial" w:cs="Arial"/>
          <w:sz w:val="24"/>
          <w:szCs w:val="20"/>
        </w:rPr>
        <w:t xml:space="preserve"> </w:t>
      </w: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F520DD" w:rsidRPr="007564A0" w:rsidRDefault="00EE77F3" w:rsidP="00F52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</w:t>
      </w:r>
      <w:r w:rsidR="00F520DD" w:rsidRPr="00F520DD">
        <w:rPr>
          <w:rFonts w:ascii="Arial" w:hAnsi="Arial" w:cs="Arial"/>
          <w:sz w:val="24"/>
          <w:szCs w:val="20"/>
        </w:rPr>
        <w:t xml:space="preserve"> </w:t>
      </w:r>
      <w:r w:rsidR="00D078E8">
        <w:rPr>
          <w:rFonts w:ascii="Arial" w:hAnsi="Arial" w:cs="Arial"/>
          <w:sz w:val="24"/>
          <w:szCs w:val="20"/>
        </w:rPr>
        <w:t>Semering (garnitura) 85x60x10 mm</w:t>
      </w:r>
    </w:p>
    <w:p w:rsidR="00EE77F3" w:rsidRPr="007564A0" w:rsidRDefault="00EE77F3" w:rsidP="00F52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D078E8">
        <w:rPr>
          <w:rFonts w:ascii="Arial" w:hAnsi="Arial" w:cs="Arial"/>
          <w:sz w:val="24"/>
          <w:szCs w:val="20"/>
        </w:rPr>
        <w:t>Numerar</w:t>
      </w:r>
      <w:bookmarkStart w:id="0" w:name="_GoBack"/>
      <w:bookmarkEnd w:id="0"/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4B047F" w:rsidRPr="004B047F" w:rsidTr="004B047F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4B047F" w:rsidRPr="004B047F" w:rsidTr="004B047F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078E8" w:rsidRPr="007564A0" w:rsidRDefault="00D078E8" w:rsidP="00D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Semering (garnitura) 85x60x10 mm</w:t>
            </w:r>
          </w:p>
          <w:p w:rsidR="004B047F" w:rsidRPr="004B047F" w:rsidRDefault="004B047F" w:rsidP="0071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65757C" w:rsidRDefault="004B047F" w:rsidP="004B047F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57C">
              <w:rPr>
                <w:rFonts w:ascii="Arial" w:hAnsi="Arial" w:cs="Arial"/>
                <w:sz w:val="24"/>
                <w:szCs w:val="24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65757C" w:rsidRDefault="0065757C" w:rsidP="004B047F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B047F" w:rsidRPr="0065757C" w:rsidRDefault="00D078E8" w:rsidP="004B047F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843" w:type="dxa"/>
            <w:vAlign w:val="center"/>
          </w:tcPr>
          <w:p w:rsidR="004B047F" w:rsidRPr="0065757C" w:rsidRDefault="00D078E8" w:rsidP="004B047F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</w:tbl>
    <w:p w:rsidR="00A80761" w:rsidRPr="007564A0" w:rsidRDefault="00EE77F3" w:rsidP="00EE77F3">
      <w:pPr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TOTAL Valoare </w:t>
      </w:r>
      <w:r w:rsidR="004B047F" w:rsidRPr="004B047F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="004B047F" w:rsidRPr="004B047F">
        <w:rPr>
          <w:rFonts w:ascii="Arial" w:hAnsi="Arial" w:cs="Arial"/>
          <w:sz w:val="24"/>
          <w:szCs w:val="20"/>
        </w:rPr>
        <w:t>fara</w:t>
      </w:r>
      <w:proofErr w:type="spellEnd"/>
      <w:r w:rsidR="004B047F" w:rsidRPr="004B047F">
        <w:rPr>
          <w:rFonts w:ascii="Arial" w:hAnsi="Arial" w:cs="Arial"/>
          <w:sz w:val="24"/>
          <w:szCs w:val="20"/>
        </w:rPr>
        <w:t xml:space="preserve"> TVA)</w:t>
      </w:r>
      <w:r w:rsidRPr="004B047F">
        <w:rPr>
          <w:rFonts w:ascii="Arial" w:hAnsi="Arial" w:cs="Arial"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D078E8">
        <w:rPr>
          <w:rFonts w:ascii="Arial" w:hAnsi="Arial" w:cs="Arial"/>
          <w:b/>
          <w:sz w:val="24"/>
          <w:szCs w:val="24"/>
        </w:rPr>
        <w:t>8,4</w:t>
      </w:r>
    </w:p>
    <w:sectPr w:rsidR="00A80761" w:rsidRPr="007564A0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125347"/>
    <w:rsid w:val="004B047F"/>
    <w:rsid w:val="0065757C"/>
    <w:rsid w:val="00713092"/>
    <w:rsid w:val="007564A0"/>
    <w:rsid w:val="008264EC"/>
    <w:rsid w:val="00856AA4"/>
    <w:rsid w:val="008D0EE9"/>
    <w:rsid w:val="00A80761"/>
    <w:rsid w:val="00C37907"/>
    <w:rsid w:val="00D078E8"/>
    <w:rsid w:val="00D8638F"/>
    <w:rsid w:val="00DA39D4"/>
    <w:rsid w:val="00DF412C"/>
    <w:rsid w:val="00E64CF9"/>
    <w:rsid w:val="00EE77F3"/>
    <w:rsid w:val="00F467E6"/>
    <w:rsid w:val="00F520DD"/>
    <w:rsid w:val="00F5265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FA451"/>
  <w15:docId w15:val="{750173C0-39A5-4553-B789-848F3FB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link w:val="Titlu5Caracter"/>
    <w:uiPriority w:val="9"/>
    <w:qFormat/>
    <w:rsid w:val="00D078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u5Caracter">
    <w:name w:val="Titlu 5 Caracter"/>
    <w:basedOn w:val="Fontdeparagrafimplicit"/>
    <w:link w:val="Titlu5"/>
    <w:uiPriority w:val="9"/>
    <w:rsid w:val="00D078E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Secom Sec</cp:lastModifiedBy>
  <cp:revision>3</cp:revision>
  <dcterms:created xsi:type="dcterms:W3CDTF">2018-08-22T06:46:00Z</dcterms:created>
  <dcterms:modified xsi:type="dcterms:W3CDTF">2018-08-22T06:53:00Z</dcterms:modified>
</cp:coreProperties>
</file>